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F3A46" w14:textId="56957745" w:rsidR="004C2A36" w:rsidRPr="00765529" w:rsidRDefault="003C366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b/>
          <w:bCs/>
          <w:color w:val="000000"/>
          <w:kern w:val="0"/>
          <w:sz w:val="2"/>
          <w:szCs w:val="2"/>
        </w:rPr>
      </w:pPr>
      <w:bookmarkStart w:id="0" w:name="_Hlk165389556"/>
      <w:proofErr w:type="spellStart"/>
      <w:proofErr w:type="gramStart"/>
      <w:r>
        <w:rPr>
          <w:rFonts w:ascii="Georgia" w:hAnsi="Georgia" w:cs="Arial"/>
          <w:b/>
          <w:bCs/>
          <w:color w:val="000000"/>
          <w:kern w:val="0"/>
          <w:sz w:val="2"/>
          <w:szCs w:val="2"/>
        </w:rPr>
        <w:t>t</w:t>
      </w:r>
      <w:r w:rsidR="005141AD">
        <w:rPr>
          <w:rFonts w:ascii="Georgia" w:hAnsi="Georgia" w:cs="Arial"/>
          <w:b/>
          <w:bCs/>
          <w:color w:val="000000"/>
          <w:kern w:val="0"/>
          <w:sz w:val="2"/>
          <w:szCs w:val="2"/>
        </w:rPr>
        <w:t>Le</w:t>
      </w:r>
      <w:proofErr w:type="spellEnd"/>
      <w:proofErr w:type="gramEnd"/>
      <w:r w:rsidR="005141AD">
        <w:rPr>
          <w:rFonts w:ascii="Georgia" w:hAnsi="Georgia" w:cs="Arial"/>
          <w:b/>
          <w:bCs/>
          <w:color w:val="000000"/>
          <w:kern w:val="0"/>
          <w:sz w:val="2"/>
          <w:szCs w:val="2"/>
        </w:rPr>
        <w:t xml:space="preserve"> 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4C2A36" w:rsidRPr="00765529" w14:paraId="67824483" w14:textId="77777777" w:rsidTr="00634ADB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EB9240" w14:textId="503B21EF" w:rsidR="004C2A36" w:rsidRPr="00765529" w:rsidRDefault="003F3DF1" w:rsidP="00634AD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noProof/>
                <w:kern w:val="0"/>
              </w:rPr>
              <w:drawing>
                <wp:inline distT="0" distB="0" distL="0" distR="0" wp14:anchorId="0791AE1C" wp14:editId="7AD12B4E">
                  <wp:extent cx="1733550" cy="71437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56A725" w14:textId="77777777" w:rsidR="004C2A36" w:rsidRPr="00765529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57270F" w14:textId="77777777" w:rsidR="004C2A36" w:rsidRPr="00765529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Arial"/>
                <w:kern w:val="0"/>
              </w:rPr>
            </w:pPr>
          </w:p>
        </w:tc>
      </w:tr>
    </w:tbl>
    <w:p w14:paraId="0B8B3C2C" w14:textId="77777777" w:rsidR="004C2A36" w:rsidRPr="00945746" w:rsidRDefault="004C2A36" w:rsidP="004C2A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77900AA5" w14:textId="77777777" w:rsidR="004C2A36" w:rsidRPr="00945746" w:rsidRDefault="004C2A36" w:rsidP="004C2A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4C2A36" w:rsidRPr="00414C71" w14:paraId="6C90FC61" w14:textId="77777777" w:rsidTr="00634AD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6BF551A7" w14:textId="77777777" w:rsidR="004C2A36" w:rsidRPr="00414C71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</w:pPr>
            <w:r w:rsidRPr="00414C71"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  <w:t>Ecole normale supérieure - PSL</w:t>
            </w:r>
          </w:p>
          <w:p w14:paraId="3D4A5B4B" w14:textId="69D05BDE" w:rsidR="004C2A36" w:rsidRPr="00414C71" w:rsidRDefault="00D73E77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Georgia" w:hAnsi="Georgia" w:cs="Arial"/>
                <w:kern w:val="0"/>
              </w:rPr>
            </w:pPr>
            <w:r w:rsidRPr="00414C71">
              <w:rPr>
                <w:rFonts w:ascii="Georgia" w:hAnsi="Georgia" w:cs="Arial"/>
                <w:color w:val="FFFFFF"/>
                <w:kern w:val="0"/>
                <w:sz w:val="22"/>
                <w:szCs w:val="22"/>
              </w:rPr>
              <w:t xml:space="preserve">Service </w:t>
            </w:r>
            <w:r w:rsidR="007E7D9E" w:rsidRPr="00414C71">
              <w:rPr>
                <w:rFonts w:ascii="Georgia" w:hAnsi="Georgia" w:cs="Arial"/>
                <w:color w:val="FFFFFF"/>
                <w:kern w:val="0"/>
                <w:sz w:val="22"/>
                <w:szCs w:val="22"/>
              </w:rPr>
              <w:t>Logistique et Technique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689D2E2D" w14:textId="77777777" w:rsidR="004C2A36" w:rsidRPr="00414C71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Georgia" w:hAnsi="Georgia" w:cs="Arial"/>
                <w:color w:val="000000"/>
                <w:kern w:val="0"/>
                <w:sz w:val="28"/>
                <w:szCs w:val="28"/>
              </w:rPr>
            </w:pPr>
          </w:p>
          <w:p w14:paraId="71015DB2" w14:textId="77777777" w:rsidR="004C2A36" w:rsidRPr="00414C71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Georgia" w:hAnsi="Georgia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414C71">
              <w:rPr>
                <w:rFonts w:ascii="Georgia" w:hAnsi="Georgia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6F800966" w14:textId="38D0B902" w:rsidR="004C2A36" w:rsidRPr="00414C71" w:rsidRDefault="00D73E77" w:rsidP="00D73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Georgia" w:hAnsi="Georgia" w:cs="Arial"/>
                <w:color w:val="000000"/>
                <w:kern w:val="0"/>
                <w:sz w:val="22"/>
                <w:szCs w:val="22"/>
              </w:rPr>
            </w:pPr>
            <w:r w:rsidRPr="00414C71">
              <w:rPr>
                <w:rFonts w:ascii="Georgia" w:hAnsi="Georgia" w:cs="Arial"/>
                <w:color w:val="000000"/>
                <w:kern w:val="0"/>
                <w:sz w:val="22"/>
                <w:szCs w:val="22"/>
              </w:rPr>
              <w:t xml:space="preserve">MARCHÉ DE </w:t>
            </w:r>
            <w:r w:rsidR="00945746" w:rsidRPr="00414C71">
              <w:rPr>
                <w:rFonts w:ascii="Georgia" w:hAnsi="Georgia" w:cs="Arial"/>
                <w:color w:val="000000"/>
                <w:kern w:val="0"/>
                <w:sz w:val="22"/>
                <w:szCs w:val="22"/>
              </w:rPr>
              <w:t>SERVICES</w:t>
            </w:r>
          </w:p>
          <w:p w14:paraId="77540000" w14:textId="3B665959" w:rsidR="00AD2F3E" w:rsidRPr="00414C71" w:rsidRDefault="00AD2F3E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Georgia" w:hAnsi="Georgia" w:cs="Arial"/>
                <w:kern w:val="0"/>
              </w:rPr>
            </w:pPr>
          </w:p>
        </w:tc>
      </w:tr>
    </w:tbl>
    <w:p w14:paraId="112F0329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2FD5C226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3685E739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4C2A36" w:rsidRPr="00414C71" w14:paraId="0C0EBD99" w14:textId="77777777" w:rsidTr="00455D9C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14:paraId="4A04511F" w14:textId="77777777" w:rsidR="004C2A36" w:rsidRPr="00414C71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Georgia" w:hAnsi="Georgia" w:cs="Arial"/>
                <w:kern w:val="0"/>
              </w:rPr>
            </w:pPr>
            <w:r w:rsidRPr="00414C71">
              <w:rPr>
                <w:rFonts w:ascii="Georgia" w:hAnsi="Georgia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single" w:sz="4" w:space="0" w:color="ED7D31" w:themeColor="accent2"/>
            </w:tcBorders>
            <w:shd w:val="clear" w:color="auto" w:fill="FFFFFF"/>
          </w:tcPr>
          <w:p w14:paraId="22A8DCD1" w14:textId="77777777" w:rsidR="004C2A36" w:rsidRPr="00414C71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Georgia" w:hAnsi="Georgia" w:cs="Arial"/>
                <w:kern w:val="0"/>
              </w:rPr>
            </w:pPr>
          </w:p>
        </w:tc>
        <w:tc>
          <w:tcPr>
            <w:tcW w:w="6872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432C0D80" w14:textId="3772D0C9" w:rsidR="004C2A36" w:rsidRPr="00414C71" w:rsidRDefault="007E7D9E" w:rsidP="0065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Georgia" w:hAnsi="Georgia" w:cs="Arial"/>
                <w:kern w:val="0"/>
              </w:rPr>
            </w:pPr>
            <w:r w:rsidRPr="00414C71">
              <w:rPr>
                <w:rFonts w:ascii="Georgia" w:eastAsia="Times New Roman" w:hAnsi="Georgia" w:cs="Arial"/>
                <w:color w:val="404040"/>
                <w:kern w:val="0"/>
                <w:sz w:val="48"/>
                <w:szCs w:val="48"/>
              </w:rPr>
              <w:t>Prestations de collecte, transport, traitement</w:t>
            </w:r>
            <w:r w:rsidR="00723723" w:rsidRPr="00414C71">
              <w:rPr>
                <w:rFonts w:ascii="Georgia" w:eastAsia="Times New Roman" w:hAnsi="Georgia" w:cs="Arial"/>
                <w:color w:val="404040"/>
                <w:kern w:val="0"/>
                <w:sz w:val="48"/>
                <w:szCs w:val="48"/>
              </w:rPr>
              <w:t xml:space="preserve"> et valorisation/élimination des Déchets Industriels Banals (DIB)</w:t>
            </w:r>
            <w:r w:rsidR="00E60550" w:rsidRPr="00414C71">
              <w:rPr>
                <w:rFonts w:ascii="Georgia" w:eastAsia="Times New Roman" w:hAnsi="Georgia" w:cs="Arial"/>
                <w:color w:val="404040"/>
                <w:kern w:val="0"/>
                <w:sz w:val="48"/>
                <w:szCs w:val="48"/>
              </w:rPr>
              <w:t xml:space="preserve"> non dangereux et des Biodéchets alimentaires issus des campus de l’ENS-PSL</w:t>
            </w:r>
          </w:p>
        </w:tc>
      </w:tr>
    </w:tbl>
    <w:p w14:paraId="63505029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1B201747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3929C53A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0" w:type="auto"/>
        <w:tblInd w:w="24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4C2A36" w:rsidRPr="00414C71" w14:paraId="24D6CA37" w14:textId="77777777" w:rsidTr="005C242F">
        <w:tc>
          <w:tcPr>
            <w:tcW w:w="9288" w:type="dxa"/>
            <w:shd w:val="clear" w:color="auto" w:fill="595959"/>
          </w:tcPr>
          <w:p w14:paraId="12801206" w14:textId="77777777" w:rsidR="004C2A36" w:rsidRPr="00414C71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Georgia" w:hAnsi="Georgia" w:cs="Arial"/>
                <w:color w:val="000000"/>
                <w:kern w:val="0"/>
              </w:rPr>
            </w:pPr>
          </w:p>
          <w:p w14:paraId="4ACBE9E3" w14:textId="3D853D0C" w:rsidR="00651060" w:rsidRPr="00414C71" w:rsidRDefault="00D26417" w:rsidP="0065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</w:pPr>
            <w:r w:rsidRPr="00414C71"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  <w:t>CADRE</w:t>
            </w:r>
            <w:r w:rsidR="00651060" w:rsidRPr="00414C71"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  <w:t xml:space="preserve"> </w:t>
            </w:r>
            <w:r w:rsidR="004C2A36" w:rsidRPr="00414C71"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  <w:t>DE RÉPONSE</w:t>
            </w:r>
            <w:r w:rsidR="00651060" w:rsidRPr="00414C71"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  <w:t xml:space="preserve"> TECHNIQUE</w:t>
            </w:r>
          </w:p>
          <w:p w14:paraId="2E9FE4C6" w14:textId="5841AA15" w:rsidR="00942686" w:rsidRPr="00414C71" w:rsidRDefault="00942686" w:rsidP="0065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</w:pPr>
            <w:r w:rsidRPr="00414C71"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  <w:t>CRITERE 1</w:t>
            </w:r>
            <w:r w:rsidR="00B148B0" w:rsidRPr="00414C71"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  <w:t xml:space="preserve"> « VALEUR TECHNIQUE »</w:t>
            </w:r>
          </w:p>
          <w:p w14:paraId="022D7464" w14:textId="6E4CCA6D" w:rsidR="0014740E" w:rsidRPr="00414C71" w:rsidRDefault="0014740E" w:rsidP="00147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Georgia" w:hAnsi="Georgia" w:cs="Arial"/>
                <w:kern w:val="0"/>
              </w:rPr>
            </w:pPr>
          </w:p>
        </w:tc>
      </w:tr>
    </w:tbl>
    <w:p w14:paraId="5F186810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465D149D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361" w:type="dxa"/>
        <w:tblInd w:w="-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250"/>
      </w:tblGrid>
      <w:tr w:rsidR="006E32B3" w:rsidRPr="00414C71" w14:paraId="1AF3A88D" w14:textId="77777777" w:rsidTr="00651060">
        <w:trPr>
          <w:trHeight w:val="363"/>
        </w:trPr>
        <w:tc>
          <w:tcPr>
            <w:tcW w:w="4111" w:type="dxa"/>
            <w:shd w:val="clear" w:color="auto" w:fill="595959"/>
            <w:vAlign w:val="center"/>
          </w:tcPr>
          <w:p w14:paraId="3958D859" w14:textId="77777777" w:rsidR="006E32B3" w:rsidRPr="00414C71" w:rsidRDefault="006E32B3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right"/>
              <w:rPr>
                <w:rFonts w:ascii="Georgia" w:hAnsi="Georgia" w:cs="Arial"/>
                <w:kern w:val="0"/>
              </w:rPr>
            </w:pPr>
            <w:r w:rsidRPr="00414C71"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  <w:t>Consultation n° :</w:t>
            </w:r>
          </w:p>
        </w:tc>
        <w:tc>
          <w:tcPr>
            <w:tcW w:w="5250" w:type="dxa"/>
            <w:shd w:val="clear" w:color="auto" w:fill="DADADA"/>
            <w:vAlign w:val="center"/>
          </w:tcPr>
          <w:p w14:paraId="20709AE9" w14:textId="7CBCFF63" w:rsidR="006E32B3" w:rsidRPr="00414C71" w:rsidRDefault="00D73E77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 w:right="99"/>
              <w:rPr>
                <w:rFonts w:ascii="Georgia" w:hAnsi="Georgia" w:cs="Arial"/>
                <w:kern w:val="0"/>
              </w:rPr>
            </w:pPr>
            <w:r w:rsidRPr="00414C71">
              <w:rPr>
                <w:rFonts w:ascii="Georgia" w:hAnsi="Georgia" w:cs="Arial"/>
                <w:kern w:val="0"/>
              </w:rPr>
              <w:t>202</w:t>
            </w:r>
            <w:r w:rsidR="00E60550" w:rsidRPr="00414C71">
              <w:rPr>
                <w:rFonts w:ascii="Georgia" w:hAnsi="Georgia" w:cs="Arial"/>
                <w:kern w:val="0"/>
              </w:rPr>
              <w:t>6</w:t>
            </w:r>
            <w:r w:rsidRPr="00414C71">
              <w:rPr>
                <w:rFonts w:ascii="Georgia" w:hAnsi="Georgia" w:cs="Arial"/>
                <w:kern w:val="0"/>
              </w:rPr>
              <w:t>-0</w:t>
            </w:r>
            <w:r w:rsidR="00945746" w:rsidRPr="00414C71">
              <w:rPr>
                <w:rFonts w:ascii="Georgia" w:hAnsi="Georgia" w:cs="Arial"/>
                <w:kern w:val="0"/>
              </w:rPr>
              <w:t>14</w:t>
            </w:r>
          </w:p>
        </w:tc>
      </w:tr>
      <w:tr w:rsidR="006E32B3" w:rsidRPr="00414C71" w14:paraId="7208E50A" w14:textId="77777777" w:rsidTr="00651060">
        <w:trPr>
          <w:trHeight w:val="363"/>
        </w:trPr>
        <w:tc>
          <w:tcPr>
            <w:tcW w:w="4111" w:type="dxa"/>
            <w:shd w:val="clear" w:color="auto" w:fill="595959"/>
            <w:vAlign w:val="center"/>
          </w:tcPr>
          <w:p w14:paraId="6DC727BE" w14:textId="697834B9" w:rsidR="006E32B3" w:rsidRPr="00414C71" w:rsidRDefault="006E32B3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right"/>
              <w:rPr>
                <w:rFonts w:ascii="Georgia" w:hAnsi="Georgia" w:cs="Arial"/>
                <w:color w:val="FFFFFF"/>
                <w:kern w:val="0"/>
              </w:rPr>
            </w:pPr>
            <w:r w:rsidRPr="00414C71">
              <w:rPr>
                <w:rFonts w:ascii="Georgia" w:hAnsi="Georgia" w:cs="Arial"/>
                <w:color w:val="FFFFFF"/>
                <w:kern w:val="0"/>
              </w:rPr>
              <w:t>Nom de la société / du groupement :</w:t>
            </w:r>
          </w:p>
        </w:tc>
        <w:tc>
          <w:tcPr>
            <w:tcW w:w="5250" w:type="dxa"/>
            <w:shd w:val="clear" w:color="auto" w:fill="DEEAF6" w:themeFill="accent1" w:themeFillTint="33"/>
            <w:vAlign w:val="center"/>
          </w:tcPr>
          <w:p w14:paraId="0C4C9BFD" w14:textId="274037EC" w:rsidR="006E32B3" w:rsidRPr="00414C71" w:rsidRDefault="006E32B3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 w:right="99"/>
              <w:rPr>
                <w:rFonts w:ascii="Georgia" w:hAnsi="Georgia" w:cs="Arial"/>
                <w:color w:val="0000FF"/>
                <w:kern w:val="0"/>
              </w:rPr>
            </w:pPr>
          </w:p>
        </w:tc>
      </w:tr>
      <w:tr w:rsidR="006E32B3" w:rsidRPr="00414C71" w14:paraId="145BE3D4" w14:textId="77777777" w:rsidTr="00651060">
        <w:trPr>
          <w:trHeight w:val="363"/>
        </w:trPr>
        <w:tc>
          <w:tcPr>
            <w:tcW w:w="4111" w:type="dxa"/>
            <w:shd w:val="clear" w:color="auto" w:fill="595959"/>
            <w:vAlign w:val="center"/>
          </w:tcPr>
          <w:p w14:paraId="3F697DAA" w14:textId="6FF2746A" w:rsidR="006E32B3" w:rsidRPr="00414C71" w:rsidRDefault="006E32B3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right"/>
              <w:rPr>
                <w:rFonts w:ascii="Georgia" w:hAnsi="Georgia" w:cs="Arial"/>
                <w:color w:val="FFFFFF"/>
                <w:kern w:val="0"/>
              </w:rPr>
            </w:pPr>
            <w:r w:rsidRPr="00414C71">
              <w:rPr>
                <w:rFonts w:ascii="Georgia" w:hAnsi="Georgia" w:cs="Arial"/>
                <w:color w:val="FFFFFF"/>
                <w:kern w:val="0"/>
              </w:rPr>
              <w:t>Date :</w:t>
            </w:r>
          </w:p>
        </w:tc>
        <w:tc>
          <w:tcPr>
            <w:tcW w:w="5250" w:type="dxa"/>
            <w:shd w:val="clear" w:color="auto" w:fill="DEEAF6" w:themeFill="accent1" w:themeFillTint="33"/>
            <w:vAlign w:val="center"/>
          </w:tcPr>
          <w:p w14:paraId="4D06AE5C" w14:textId="77777777" w:rsidR="006E32B3" w:rsidRPr="00414C71" w:rsidRDefault="006E32B3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 w:right="99"/>
              <w:rPr>
                <w:rFonts w:ascii="Georgia" w:hAnsi="Georgia" w:cs="Arial"/>
                <w:color w:val="0000FF"/>
                <w:kern w:val="0"/>
              </w:rPr>
            </w:pPr>
          </w:p>
        </w:tc>
      </w:tr>
      <w:tr w:rsidR="00651060" w:rsidRPr="00414C71" w14:paraId="5E836DF8" w14:textId="77777777" w:rsidTr="00651060">
        <w:trPr>
          <w:trHeight w:val="363"/>
        </w:trPr>
        <w:tc>
          <w:tcPr>
            <w:tcW w:w="4111" w:type="dxa"/>
            <w:shd w:val="clear" w:color="auto" w:fill="595959"/>
            <w:vAlign w:val="center"/>
          </w:tcPr>
          <w:p w14:paraId="59442F87" w14:textId="37A2FBA2" w:rsidR="00651060" w:rsidRPr="00414C71" w:rsidRDefault="00651060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right"/>
              <w:rPr>
                <w:rFonts w:ascii="Georgia" w:hAnsi="Georgia" w:cs="Arial"/>
                <w:color w:val="FFFFFF"/>
                <w:kern w:val="0"/>
              </w:rPr>
            </w:pPr>
            <w:r w:rsidRPr="00414C71">
              <w:rPr>
                <w:rFonts w:ascii="Georgia" w:hAnsi="Georgia" w:cs="Arial"/>
                <w:color w:val="FFFFFF"/>
                <w:kern w:val="0"/>
              </w:rPr>
              <w:t>Lot concerné</w:t>
            </w:r>
          </w:p>
        </w:tc>
        <w:tc>
          <w:tcPr>
            <w:tcW w:w="5250" w:type="dxa"/>
            <w:shd w:val="clear" w:color="auto" w:fill="D9D9D9" w:themeFill="background1" w:themeFillShade="D9"/>
            <w:vAlign w:val="center"/>
          </w:tcPr>
          <w:p w14:paraId="3F7CF6D7" w14:textId="77777777" w:rsidR="0066253C" w:rsidRPr="0066253C" w:rsidRDefault="00651060" w:rsidP="0065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 w:right="99"/>
              <w:rPr>
                <w:rFonts w:ascii="Georgia" w:hAnsi="Georgia" w:cs="Arial"/>
                <w:b/>
                <w:bCs/>
                <w:kern w:val="0"/>
                <w:sz w:val="22"/>
                <w:szCs w:val="22"/>
              </w:rPr>
            </w:pPr>
            <w:r w:rsidRPr="0066253C">
              <w:rPr>
                <w:rFonts w:ascii="Georgia" w:hAnsi="Georgia" w:cs="Arial"/>
                <w:b/>
                <w:bCs/>
                <w:kern w:val="0"/>
                <w:sz w:val="22"/>
                <w:szCs w:val="22"/>
              </w:rPr>
              <w:t xml:space="preserve">Lot 2 : </w:t>
            </w:r>
          </w:p>
          <w:p w14:paraId="27E02F4D" w14:textId="797CB01B" w:rsidR="00651060" w:rsidRPr="00414C71" w:rsidRDefault="00651060" w:rsidP="0065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 w:right="99"/>
              <w:rPr>
                <w:rFonts w:ascii="Georgia" w:hAnsi="Georgia" w:cs="Arial"/>
                <w:color w:val="0000FF"/>
                <w:kern w:val="0"/>
              </w:rPr>
            </w:pPr>
            <w:r w:rsidRPr="0066253C">
              <w:rPr>
                <w:rFonts w:ascii="Georgia" w:hAnsi="Georgia" w:cs="Arial"/>
                <w:b/>
                <w:bCs/>
                <w:kern w:val="0"/>
                <w:sz w:val="22"/>
                <w:szCs w:val="22"/>
              </w:rPr>
              <w:t>Prestations de collecte, transport, traitement et valorisation/élimination des biodéchets alimentaires issus des campus de l'ENS-PSL</w:t>
            </w:r>
          </w:p>
        </w:tc>
      </w:tr>
    </w:tbl>
    <w:p w14:paraId="65C683CA" w14:textId="77777777" w:rsidR="0079242B" w:rsidRPr="00414C71" w:rsidRDefault="0079242B" w:rsidP="006E32B3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Georgia" w:hAnsi="Georgia" w:cs="Arial"/>
          <w:b/>
          <w:bCs/>
          <w:color w:val="000000"/>
          <w:kern w:val="0"/>
        </w:rPr>
      </w:pPr>
    </w:p>
    <w:p w14:paraId="709E899A" w14:textId="2D746800" w:rsidR="004C2A36" w:rsidRPr="00414C71" w:rsidRDefault="004C2A36" w:rsidP="006E32B3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Georgia" w:hAnsi="Georgia" w:cs="Arial"/>
          <w:kern w:val="0"/>
        </w:rPr>
      </w:pPr>
      <w:r w:rsidRPr="00414C71">
        <w:rPr>
          <w:rFonts w:ascii="Georgia" w:hAnsi="Georgia" w:cs="Arial"/>
          <w:kern w:val="0"/>
        </w:rPr>
        <w:br w:type="page"/>
      </w:r>
    </w:p>
    <w:p w14:paraId="0D11BCC1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9781" w:type="dxa"/>
        <w:tblInd w:w="-14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843"/>
        <w:gridCol w:w="7938"/>
      </w:tblGrid>
      <w:tr w:rsidR="004C2A36" w:rsidRPr="00414C71" w14:paraId="631E5C4D" w14:textId="77777777" w:rsidTr="005C242F">
        <w:trPr>
          <w:trHeight w:val="14649"/>
        </w:trPr>
        <w:tc>
          <w:tcPr>
            <w:tcW w:w="1843" w:type="dxa"/>
            <w:shd w:val="clear" w:color="auto" w:fill="595959"/>
            <w:vAlign w:val="center"/>
          </w:tcPr>
          <w:p w14:paraId="7C82E97D" w14:textId="77777777" w:rsidR="004C2A36" w:rsidRPr="00414C71" w:rsidRDefault="004C2A36" w:rsidP="00634ADB">
            <w:pPr>
              <w:rPr>
                <w:rFonts w:ascii="Georgia" w:hAnsi="Georgia" w:cs="Arial"/>
                <w:b/>
                <w:color w:val="FFFFFF" w:themeColor="background1"/>
              </w:rPr>
            </w:pPr>
            <w:r w:rsidRPr="00414C71">
              <w:rPr>
                <w:rFonts w:ascii="Georgia" w:hAnsi="Georgia" w:cs="Arial"/>
                <w:b/>
                <w:color w:val="FFFFFF" w:themeColor="background1"/>
              </w:rPr>
              <w:t>Règles du document</w:t>
            </w:r>
          </w:p>
        </w:tc>
        <w:tc>
          <w:tcPr>
            <w:tcW w:w="7938" w:type="dxa"/>
            <w:vAlign w:val="center"/>
          </w:tcPr>
          <w:p w14:paraId="179356AD" w14:textId="77777777" w:rsidR="0090535F" w:rsidRPr="00E511A4" w:rsidRDefault="002D1349" w:rsidP="002D1349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E511A4">
              <w:rPr>
                <w:rFonts w:ascii="Georgia" w:eastAsia="Times New Roman" w:hAnsi="Georgia" w:cs="Arial"/>
                <w:szCs w:val="20"/>
              </w:rPr>
              <w:t xml:space="preserve">Le cadre de réponse technique (CRT) </w:t>
            </w:r>
            <w:r w:rsidR="0090535F" w:rsidRPr="00E511A4">
              <w:rPr>
                <w:rFonts w:ascii="Georgia" w:eastAsia="Times New Roman" w:hAnsi="Georgia" w:cs="Arial"/>
                <w:szCs w:val="20"/>
              </w:rPr>
              <w:t>sert à guider les candidats pour établir leur offre technique.</w:t>
            </w:r>
          </w:p>
          <w:p w14:paraId="2658CFF9" w14:textId="77777777" w:rsidR="0090535F" w:rsidRPr="00E511A4" w:rsidRDefault="0090535F" w:rsidP="002D1349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5CCDA9CE" w14:textId="77777777" w:rsidR="0090535F" w:rsidRPr="00414C71" w:rsidRDefault="0090535F" w:rsidP="002D1349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>Les candidats sont invités à présenter leur offre technique en respectant les éléments présentés ci-après qui serviront à l’analyse des offres.</w:t>
            </w:r>
          </w:p>
          <w:p w14:paraId="41B4063A" w14:textId="77777777" w:rsidR="0090535F" w:rsidRPr="00414C71" w:rsidRDefault="0090535F" w:rsidP="002D1349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19B324D1" w14:textId="35A623B0" w:rsidR="002D1349" w:rsidRPr="00414C71" w:rsidRDefault="0090535F" w:rsidP="002D1349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>L’offre technique de chaque candidat</w:t>
            </w:r>
            <w:r w:rsidR="002D1349" w:rsidRPr="00414C71">
              <w:rPr>
                <w:rFonts w:ascii="Georgia" w:eastAsia="Times New Roman" w:hAnsi="Georgia" w:cs="Arial"/>
                <w:szCs w:val="20"/>
              </w:rPr>
              <w:t xml:space="preserve"> doit comporter des réponses en adéquation avec le CCAP et le CCTP.</w:t>
            </w:r>
          </w:p>
          <w:p w14:paraId="6A67584B" w14:textId="77777777" w:rsidR="002D1349" w:rsidRPr="00414C71" w:rsidRDefault="002D1349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6852CEDA" w14:textId="75AF14D3" w:rsidR="00B14FA8" w:rsidRPr="00414C71" w:rsidRDefault="00B14FA8" w:rsidP="00B14FA8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>Les réponses apportées serviront à évaluer la qualité de l’offre au regard</w:t>
            </w:r>
            <w:r w:rsidR="007967E4" w:rsidRPr="00414C71">
              <w:rPr>
                <w:rFonts w:ascii="Georgia" w:eastAsia="Times New Roman" w:hAnsi="Georgia" w:cs="Arial"/>
                <w:szCs w:val="20"/>
              </w:rPr>
              <w:t xml:space="preserve"> des critères de jugement </w:t>
            </w:r>
            <w:r w:rsidR="00230FF6" w:rsidRPr="00414C71">
              <w:rPr>
                <w:rFonts w:ascii="Georgia" w:eastAsia="Times New Roman" w:hAnsi="Georgia" w:cs="Arial"/>
                <w:szCs w:val="20"/>
              </w:rPr>
              <w:t>des offres</w:t>
            </w:r>
            <w:r w:rsidR="0090535F" w:rsidRPr="00414C71">
              <w:rPr>
                <w:rFonts w:ascii="Georgia" w:eastAsia="Times New Roman" w:hAnsi="Georgia" w:cs="Arial"/>
                <w:szCs w:val="20"/>
              </w:rPr>
              <w:t xml:space="preserve"> </w:t>
            </w:r>
            <w:r w:rsidRPr="00414C71">
              <w:rPr>
                <w:rFonts w:ascii="Georgia" w:eastAsia="Times New Roman" w:hAnsi="Georgia" w:cs="Arial"/>
                <w:szCs w:val="20"/>
              </w:rPr>
              <w:t>décrit</w:t>
            </w:r>
            <w:r w:rsidR="0090535F" w:rsidRPr="00414C71">
              <w:rPr>
                <w:rFonts w:ascii="Georgia" w:eastAsia="Times New Roman" w:hAnsi="Georgia" w:cs="Arial"/>
                <w:szCs w:val="20"/>
              </w:rPr>
              <w:t>s</w:t>
            </w:r>
            <w:r w:rsidRPr="00414C71">
              <w:rPr>
                <w:rFonts w:ascii="Georgia" w:eastAsia="Times New Roman" w:hAnsi="Georgia" w:cs="Arial"/>
                <w:szCs w:val="20"/>
              </w:rPr>
              <w:t xml:space="preserve"> </w:t>
            </w:r>
            <w:r w:rsidR="0090535F" w:rsidRPr="00414C71">
              <w:rPr>
                <w:rFonts w:ascii="Georgia" w:eastAsia="Times New Roman" w:hAnsi="Georgia" w:cs="Arial"/>
                <w:szCs w:val="20"/>
              </w:rPr>
              <w:t>dans le</w:t>
            </w:r>
            <w:r w:rsidRPr="00414C71">
              <w:rPr>
                <w:rFonts w:ascii="Georgia" w:eastAsia="Times New Roman" w:hAnsi="Georgia" w:cs="Arial"/>
                <w:szCs w:val="20"/>
              </w:rPr>
              <w:t xml:space="preserve"> règlement de la consultation.</w:t>
            </w:r>
          </w:p>
          <w:p w14:paraId="69836CA4" w14:textId="77777777" w:rsidR="004C2A36" w:rsidRPr="00414C71" w:rsidRDefault="004C2A36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3539F19B" w14:textId="10F07BA5" w:rsidR="00B14FA8" w:rsidRPr="00414C71" w:rsidRDefault="00B14FA8" w:rsidP="00634ADB">
            <w:pPr>
              <w:jc w:val="both"/>
              <w:rPr>
                <w:rFonts w:ascii="Georgia" w:eastAsia="Times New Roman" w:hAnsi="Georgia" w:cs="Arial"/>
                <w:b/>
                <w:bCs/>
                <w:szCs w:val="20"/>
              </w:rPr>
            </w:pPr>
            <w:r w:rsidRPr="00414C71">
              <w:rPr>
                <w:rFonts w:ascii="Georgia" w:eastAsia="Times New Roman" w:hAnsi="Georgia" w:cs="Arial"/>
                <w:b/>
                <w:bCs/>
                <w:szCs w:val="20"/>
              </w:rPr>
              <w:t xml:space="preserve">Si l’offre du soumissionnaire ne contient pas </w:t>
            </w:r>
            <w:r w:rsidR="0090535F" w:rsidRPr="00414C71">
              <w:rPr>
                <w:rFonts w:ascii="Georgia" w:eastAsia="Times New Roman" w:hAnsi="Georgia" w:cs="Arial"/>
                <w:b/>
                <w:bCs/>
                <w:szCs w:val="20"/>
              </w:rPr>
              <w:t>les informations et les d</w:t>
            </w:r>
            <w:r w:rsidRPr="00414C71">
              <w:rPr>
                <w:rFonts w:ascii="Georgia" w:eastAsia="Times New Roman" w:hAnsi="Georgia" w:cs="Arial"/>
                <w:b/>
                <w:bCs/>
                <w:szCs w:val="20"/>
              </w:rPr>
              <w:t>ocuments exigés à l’appui de son offre, celle-ci sera considérée comme incomplète et donc irrégulière.</w:t>
            </w:r>
          </w:p>
          <w:p w14:paraId="26182E83" w14:textId="77777777" w:rsidR="00B14FA8" w:rsidRPr="00414C71" w:rsidRDefault="00B14FA8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62913095" w14:textId="4ECA3716" w:rsidR="00B14FA8" w:rsidRPr="00414C71" w:rsidRDefault="00B14FA8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 xml:space="preserve">Le </w:t>
            </w:r>
            <w:r w:rsidR="0090535F" w:rsidRPr="00414C71">
              <w:rPr>
                <w:rFonts w:ascii="Georgia" w:eastAsia="Times New Roman" w:hAnsi="Georgia" w:cs="Arial"/>
                <w:szCs w:val="20"/>
              </w:rPr>
              <w:t xml:space="preserve">présent document a pour objectif d’aider le candidat à structurer son offre </w:t>
            </w:r>
            <w:r w:rsidRPr="00414C71">
              <w:rPr>
                <w:rFonts w:ascii="Georgia" w:eastAsia="Times New Roman" w:hAnsi="Georgia" w:cs="Arial"/>
                <w:szCs w:val="20"/>
              </w:rPr>
              <w:t xml:space="preserve">et d’en organiser la présentation. Le soumissionnaire </w:t>
            </w:r>
            <w:r w:rsidR="0090535F" w:rsidRPr="00414C71">
              <w:rPr>
                <w:rFonts w:ascii="Georgia" w:eastAsia="Times New Roman" w:hAnsi="Georgia" w:cs="Arial"/>
                <w:szCs w:val="20"/>
              </w:rPr>
              <w:t>veille à compléter les tableaux permettant au pouvoir adjudicateur de savoir où se trouvent les informations transmises en réponse</w:t>
            </w:r>
            <w:r w:rsidRPr="00414C71">
              <w:rPr>
                <w:rFonts w:ascii="Georgia" w:eastAsia="Times New Roman" w:hAnsi="Georgia" w:cs="Arial"/>
                <w:szCs w:val="20"/>
              </w:rPr>
              <w:t>.</w:t>
            </w:r>
          </w:p>
          <w:p w14:paraId="077ACAF3" w14:textId="77777777" w:rsidR="0090535F" w:rsidRPr="00414C71" w:rsidRDefault="0090535F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4FFD9725" w14:textId="44E9E64B" w:rsidR="00AD2F3E" w:rsidRPr="00414C71" w:rsidRDefault="0090535F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>Dans la rédaction de son offre, i</w:t>
            </w:r>
            <w:r w:rsidR="00AD2F3E" w:rsidRPr="00414C71">
              <w:rPr>
                <w:rFonts w:ascii="Georgia" w:eastAsia="Times New Roman" w:hAnsi="Georgia" w:cs="Arial"/>
                <w:szCs w:val="20"/>
              </w:rPr>
              <w:t xml:space="preserve">l sera apprécié que le soumissionnaire apporte un soin tout particulier à la </w:t>
            </w:r>
            <w:r w:rsidRPr="00414C71">
              <w:rPr>
                <w:rFonts w:ascii="Georgia" w:eastAsia="Times New Roman" w:hAnsi="Georgia" w:cs="Arial"/>
                <w:szCs w:val="20"/>
              </w:rPr>
              <w:t>formulation</w:t>
            </w:r>
            <w:r w:rsidR="00AD2F3E" w:rsidRPr="00414C71">
              <w:rPr>
                <w:rFonts w:ascii="Georgia" w:eastAsia="Times New Roman" w:hAnsi="Georgia" w:cs="Arial"/>
                <w:szCs w:val="20"/>
              </w:rPr>
              <w:t xml:space="preserve"> de ses réponses qui devront être claires, concises et adaptées à la demande.</w:t>
            </w:r>
          </w:p>
          <w:p w14:paraId="192E364F" w14:textId="77777777" w:rsidR="00B14FA8" w:rsidRPr="00414C71" w:rsidRDefault="00B14FA8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0F3AAFC8" w14:textId="0A49DE4A" w:rsidR="00DB0333" w:rsidRPr="00414C71" w:rsidRDefault="0090535F" w:rsidP="00B14FA8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>L</w:t>
            </w:r>
            <w:r w:rsidR="00B14FA8" w:rsidRPr="00414C71">
              <w:rPr>
                <w:rFonts w:ascii="Georgia" w:eastAsia="Times New Roman" w:hAnsi="Georgia" w:cs="Arial"/>
                <w:szCs w:val="20"/>
              </w:rPr>
              <w:t xml:space="preserve">e soumissionnaire peut compléter </w:t>
            </w:r>
            <w:r w:rsidRPr="00414C71">
              <w:rPr>
                <w:rFonts w:ascii="Georgia" w:eastAsia="Times New Roman" w:hAnsi="Georgia" w:cs="Arial"/>
                <w:szCs w:val="20"/>
              </w:rPr>
              <w:t>sa proposition technique</w:t>
            </w:r>
            <w:r w:rsidR="00B14FA8" w:rsidRPr="00414C71">
              <w:rPr>
                <w:rFonts w:ascii="Georgia" w:eastAsia="Times New Roman" w:hAnsi="Georgia" w:cs="Arial"/>
                <w:szCs w:val="20"/>
              </w:rPr>
              <w:t xml:space="preserve"> par tout document. </w:t>
            </w:r>
            <w:r w:rsidR="00B14FA8" w:rsidRPr="00414C71">
              <w:rPr>
                <w:rFonts w:ascii="Georgia" w:eastAsia="Times New Roman" w:hAnsi="Georgia" w:cs="Arial"/>
                <w:szCs w:val="20"/>
                <w:u w:val="single"/>
              </w:rPr>
              <w:t>Il veille à indiquer</w:t>
            </w:r>
            <w:r w:rsidR="00B14FA8" w:rsidRPr="00414C71">
              <w:rPr>
                <w:rFonts w:ascii="Georgia" w:eastAsia="Times New Roman" w:hAnsi="Georgia" w:cs="Arial"/>
                <w:szCs w:val="20"/>
              </w:rPr>
              <w:t xml:space="preserve"> dans le cadre de réponse technique </w:t>
            </w:r>
            <w:r w:rsidR="00B14FA8" w:rsidRPr="00414C71">
              <w:rPr>
                <w:rFonts w:ascii="Georgia" w:eastAsia="Times New Roman" w:hAnsi="Georgia" w:cs="Arial"/>
                <w:szCs w:val="20"/>
                <w:u w:val="single"/>
              </w:rPr>
              <w:t>les renvois effectués</w:t>
            </w:r>
            <w:r w:rsidR="00B14FA8" w:rsidRPr="00414C71">
              <w:rPr>
                <w:rFonts w:ascii="Georgia" w:eastAsia="Times New Roman" w:hAnsi="Georgia" w:cs="Arial"/>
                <w:szCs w:val="20"/>
              </w:rPr>
              <w:t xml:space="preserve"> à ces documents (nom et </w:t>
            </w:r>
            <w:r w:rsidR="00414C71" w:rsidRPr="00414C71">
              <w:rPr>
                <w:rFonts w:ascii="Georgia" w:eastAsia="Times New Roman" w:hAnsi="Georgia" w:cs="Arial"/>
                <w:szCs w:val="20"/>
              </w:rPr>
              <w:t xml:space="preserve">si nécessaire, </w:t>
            </w:r>
            <w:r w:rsidR="00B14FA8" w:rsidRPr="00414C71">
              <w:rPr>
                <w:rFonts w:ascii="Georgia" w:eastAsia="Times New Roman" w:hAnsi="Georgia" w:cs="Arial"/>
                <w:szCs w:val="20"/>
              </w:rPr>
              <w:t xml:space="preserve">numéro de page). </w:t>
            </w:r>
            <w:r w:rsidR="00DB0333" w:rsidRPr="00414C71">
              <w:rPr>
                <w:rFonts w:ascii="Georgia" w:eastAsia="Times New Roman" w:hAnsi="Georgia" w:cs="Arial"/>
                <w:szCs w:val="20"/>
              </w:rPr>
              <w:t xml:space="preserve">Le </w:t>
            </w:r>
            <w:r w:rsidR="00765529" w:rsidRPr="00414C71">
              <w:rPr>
                <w:rFonts w:ascii="Georgia" w:eastAsia="Times New Roman" w:hAnsi="Georgia" w:cs="Arial"/>
                <w:szCs w:val="20"/>
              </w:rPr>
              <w:t>soumissionnaire</w:t>
            </w:r>
            <w:r w:rsidR="00DB0333" w:rsidRPr="00414C71">
              <w:rPr>
                <w:rFonts w:ascii="Georgia" w:eastAsia="Times New Roman" w:hAnsi="Georgia" w:cs="Arial"/>
                <w:szCs w:val="20"/>
              </w:rPr>
              <w:t xml:space="preserve"> doit alors veiller à proposer un intitulé clair permet</w:t>
            </w:r>
            <w:r w:rsidR="00665892" w:rsidRPr="00414C71">
              <w:rPr>
                <w:rFonts w:ascii="Georgia" w:eastAsia="Times New Roman" w:hAnsi="Georgia" w:cs="Arial"/>
                <w:szCs w:val="20"/>
              </w:rPr>
              <w:t>tant</w:t>
            </w:r>
            <w:r w:rsidR="00DB0333" w:rsidRPr="00414C71">
              <w:rPr>
                <w:rFonts w:ascii="Georgia" w:eastAsia="Times New Roman" w:hAnsi="Georgia" w:cs="Arial"/>
                <w:szCs w:val="20"/>
              </w:rPr>
              <w:t xml:space="preserve"> de les identifier.</w:t>
            </w:r>
          </w:p>
          <w:p w14:paraId="29078586" w14:textId="77777777" w:rsidR="00DB0333" w:rsidRPr="00414C71" w:rsidRDefault="00DB0333" w:rsidP="00B14FA8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6327FD09" w14:textId="184A7D93" w:rsidR="005C24F9" w:rsidRPr="00414C71" w:rsidRDefault="005C24F9" w:rsidP="005C24F9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 xml:space="preserve">L’ensemble des engagements </w:t>
            </w:r>
            <w:r w:rsidR="00414C71" w:rsidRPr="00414C71">
              <w:rPr>
                <w:rFonts w:ascii="Georgia" w:eastAsia="Times New Roman" w:hAnsi="Georgia" w:cs="Arial"/>
                <w:szCs w:val="20"/>
              </w:rPr>
              <w:t xml:space="preserve">indiqués dans l’offre technique </w:t>
            </w:r>
            <w:r w:rsidRPr="00414C71">
              <w:rPr>
                <w:rFonts w:ascii="Georgia" w:eastAsia="Times New Roman" w:hAnsi="Georgia" w:cs="Arial"/>
                <w:szCs w:val="20"/>
              </w:rPr>
              <w:t>et les documents qui le</w:t>
            </w:r>
            <w:r w:rsidR="00414C71" w:rsidRPr="00414C71">
              <w:rPr>
                <w:rFonts w:ascii="Georgia" w:eastAsia="Times New Roman" w:hAnsi="Georgia" w:cs="Arial"/>
                <w:szCs w:val="20"/>
              </w:rPr>
              <w:t>s</w:t>
            </w:r>
            <w:r w:rsidRPr="00414C71">
              <w:rPr>
                <w:rFonts w:ascii="Georgia" w:eastAsia="Times New Roman" w:hAnsi="Georgia" w:cs="Arial"/>
                <w:szCs w:val="20"/>
              </w:rPr>
              <w:t xml:space="preserve"> complètent sont contractuels.</w:t>
            </w:r>
          </w:p>
          <w:p w14:paraId="3CC16A78" w14:textId="77777777" w:rsidR="009B7880" w:rsidRPr="00414C71" w:rsidRDefault="009B7880" w:rsidP="00634ADB">
            <w:pPr>
              <w:rPr>
                <w:rFonts w:ascii="Georgia" w:eastAsia="Times New Roman" w:hAnsi="Georgia" w:cs="Arial"/>
                <w:szCs w:val="20"/>
              </w:rPr>
            </w:pPr>
          </w:p>
        </w:tc>
      </w:tr>
    </w:tbl>
    <w:p w14:paraId="7ECBC5ED" w14:textId="77777777" w:rsidR="00CE1CA6" w:rsidRPr="00945746" w:rsidRDefault="00CE1CA6">
      <w:pPr>
        <w:spacing w:line="259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945746">
        <w:rPr>
          <w:rFonts w:ascii="Arial" w:hAnsi="Arial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B63B69" w:rsidRPr="00942686" w14:paraId="28E42979" w14:textId="77777777" w:rsidTr="00942686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410EE6CF" w14:textId="2DEC9304" w:rsidR="00B63B69" w:rsidRPr="00942686" w:rsidRDefault="00B63B69" w:rsidP="00B63B6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73B95AFA" w14:textId="5241FA2C" w:rsidR="00B63B69" w:rsidRPr="00942686" w:rsidRDefault="00B63B69" w:rsidP="00B63B6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942686" w:rsidRPr="00942686" w14:paraId="40F676C1" w14:textId="77777777" w:rsidTr="00B148B0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03B55390" w14:textId="38BC966A" w:rsidR="00942686" w:rsidRPr="00942686" w:rsidRDefault="00942686" w:rsidP="00B63B6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1 : Organisation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5E53692B" w14:textId="2AF144B6" w:rsidR="00942686" w:rsidRPr="00942686" w:rsidRDefault="00942686" w:rsidP="00B63B6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B85186" w:rsidRPr="00942686" w14:paraId="5173758F" w14:textId="77777777" w:rsidTr="00B148B0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199DAFF1" w14:textId="028367DB" w:rsidR="00B85186" w:rsidRPr="00942686" w:rsidRDefault="00B85186" w:rsidP="00B8518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Item 1 : Organisation du candidat pour répondre aux besoins décrits dans le marché</w:t>
            </w:r>
          </w:p>
        </w:tc>
      </w:tr>
      <w:tr w:rsidR="003531B0" w:rsidRPr="00942686" w14:paraId="28896A0B" w14:textId="77777777" w:rsidTr="00B85186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15373BF0" w14:textId="26BCCDD5" w:rsidR="00B63B69" w:rsidRPr="00942686" w:rsidRDefault="00B63B69" w:rsidP="00F232D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Le candidat doit décrire la structure qui sera dédiée aux prestations.</w:t>
            </w:r>
          </w:p>
          <w:p w14:paraId="749F78FA" w14:textId="43EB1048" w:rsidR="00B63B69" w:rsidRPr="00942686" w:rsidRDefault="00B63B69" w:rsidP="00F232D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A ce titre, peuvent être présentés notamment :</w:t>
            </w:r>
          </w:p>
          <w:p w14:paraId="007F4853" w14:textId="77777777" w:rsidR="00C1442F" w:rsidRPr="00942686" w:rsidRDefault="00B63B69" w:rsidP="00B63B69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 xml:space="preserve">L’organigramme, </w:t>
            </w:r>
          </w:p>
          <w:p w14:paraId="7398EF5B" w14:textId="259B7D16" w:rsidR="00C1442F" w:rsidRPr="00942686" w:rsidRDefault="00C1442F" w:rsidP="00B63B69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 xml:space="preserve">Les </w:t>
            </w:r>
            <w:r w:rsidR="00B63B69" w:rsidRPr="00942686">
              <w:rPr>
                <w:rFonts w:cs="Arial"/>
                <w:bCs/>
                <w:szCs w:val="20"/>
              </w:rPr>
              <w:t>services / intervenants impliqués dans l’exécution du marché</w:t>
            </w:r>
            <w:r w:rsidRPr="00942686">
              <w:rPr>
                <w:rFonts w:cs="Arial"/>
                <w:bCs/>
                <w:szCs w:val="20"/>
              </w:rPr>
              <w:t xml:space="preserve"> (ex. : contrôle de gestion, qualité, hygiène et sécurité, RH</w:t>
            </w:r>
            <w:r w:rsidR="00A01FC3" w:rsidRPr="00942686">
              <w:rPr>
                <w:rFonts w:cs="Arial"/>
                <w:bCs/>
                <w:szCs w:val="20"/>
              </w:rPr>
              <w:t>,</w:t>
            </w:r>
            <w:r w:rsidRPr="00942686">
              <w:rPr>
                <w:rFonts w:cs="Arial"/>
                <w:bCs/>
                <w:szCs w:val="20"/>
              </w:rPr>
              <w:t xml:space="preserve"> etc.)</w:t>
            </w:r>
            <w:r w:rsidR="00B63B69" w:rsidRPr="00942686">
              <w:rPr>
                <w:rFonts w:cs="Arial"/>
                <w:bCs/>
                <w:szCs w:val="20"/>
              </w:rPr>
              <w:t xml:space="preserve">, </w:t>
            </w:r>
          </w:p>
          <w:p w14:paraId="6565D3EB" w14:textId="77777777" w:rsidR="00C1442F" w:rsidRPr="00942686" w:rsidRDefault="00C1442F" w:rsidP="00B63B69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 xml:space="preserve">Leurs </w:t>
            </w:r>
            <w:r w:rsidR="00B63B69" w:rsidRPr="00942686">
              <w:rPr>
                <w:rFonts w:cs="Arial"/>
                <w:bCs/>
                <w:szCs w:val="20"/>
              </w:rPr>
              <w:t>missions</w:t>
            </w:r>
            <w:r w:rsidRPr="00942686">
              <w:rPr>
                <w:rFonts w:cs="Arial"/>
                <w:bCs/>
                <w:szCs w:val="20"/>
              </w:rPr>
              <w:t xml:space="preserve"> respectives</w:t>
            </w:r>
            <w:r w:rsidR="00B63B69" w:rsidRPr="00942686">
              <w:rPr>
                <w:rFonts w:cs="Arial"/>
                <w:bCs/>
                <w:szCs w:val="20"/>
              </w:rPr>
              <w:t xml:space="preserve">, </w:t>
            </w:r>
          </w:p>
          <w:p w14:paraId="69270766" w14:textId="77777777" w:rsidR="003531B0" w:rsidRPr="00942686" w:rsidRDefault="00C1442F" w:rsidP="00B63B69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L’</w:t>
            </w:r>
            <w:r w:rsidR="00B63B69" w:rsidRPr="00942686">
              <w:rPr>
                <w:rFonts w:cs="Arial"/>
                <w:bCs/>
                <w:szCs w:val="20"/>
              </w:rPr>
              <w:t>articulation entre les différents intervenants</w:t>
            </w:r>
            <w:r w:rsidRPr="00942686">
              <w:rPr>
                <w:rFonts w:cs="Arial"/>
                <w:bCs/>
                <w:szCs w:val="20"/>
              </w:rPr>
              <w:t xml:space="preserve"> / services</w:t>
            </w:r>
          </w:p>
          <w:p w14:paraId="1325AC43" w14:textId="77777777" w:rsidR="00B85186" w:rsidRPr="00161FF3" w:rsidRDefault="00B85186" w:rsidP="00B63B69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161FF3">
              <w:rPr>
                <w:rFonts w:cs="Arial"/>
                <w:bCs/>
                <w:szCs w:val="20"/>
              </w:rPr>
              <w:t>Moyens humains et organisationnels nécessaires pour assurer la réalisation de l'ensemble des prestations et notamment, dimensionnement des équipes opérationnelles en charge des prestations</w:t>
            </w:r>
          </w:p>
          <w:p w14:paraId="3303B6E3" w14:textId="77777777" w:rsidR="00942686" w:rsidRPr="00161FF3" w:rsidRDefault="00942686" w:rsidP="00942686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26C9D8A8" w14:textId="38174BD1" w:rsidR="00942686" w:rsidRPr="00942686" w:rsidRDefault="00942686" w:rsidP="00942686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des CV ou autres documents pour compléter sa proposition. </w:t>
            </w:r>
          </w:p>
        </w:tc>
      </w:tr>
      <w:bookmarkEnd w:id="0"/>
    </w:tbl>
    <w:p w14:paraId="6B23A742" w14:textId="51B8F211" w:rsidR="005C242F" w:rsidRDefault="005C242F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3D7F51" w:rsidRPr="003D7F51" w14:paraId="3F16107D" w14:textId="77777777" w:rsidTr="003D7F51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6719A9C2" w14:textId="671CDFD4" w:rsidR="003D7F51" w:rsidRPr="000F62E8" w:rsidRDefault="003D7F51" w:rsidP="003D7F51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E925BCE" w14:textId="6851E321" w:rsidR="003D7F51" w:rsidRPr="003D7F51" w:rsidRDefault="003D7F51" w:rsidP="003D7F51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FD8CFFE" w14:textId="3A35C0E9" w:rsidR="003D7F51" w:rsidRPr="003D7F51" w:rsidRDefault="003D7F51" w:rsidP="003D7F51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BB01B2A" w14:textId="3B367D97" w:rsidR="003D7F51" w:rsidRPr="003D7F51" w:rsidRDefault="003D7F51" w:rsidP="003D7F51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1E0EF692" w14:textId="62941B64" w:rsidR="003D7F51" w:rsidRPr="003D7F51" w:rsidRDefault="003D7F51" w:rsidP="003D7F51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3D7F51" w14:paraId="44BDC4FA" w14:textId="77777777" w:rsidTr="003D7F51">
        <w:tc>
          <w:tcPr>
            <w:tcW w:w="1025" w:type="pct"/>
          </w:tcPr>
          <w:p w14:paraId="1547E565" w14:textId="265C344D" w:rsidR="003D7F51" w:rsidRPr="000F62E8" w:rsidRDefault="003D7F51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1 : Organisation du candidat pour répondre aux besoins décrits dans le marché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237FDCE" w14:textId="02F8B9F7" w:rsidR="003D7F51" w:rsidRPr="003D7F51" w:rsidRDefault="003D7F51" w:rsidP="003D7F51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9107E76" w14:textId="545CD40F" w:rsidR="003D7F51" w:rsidRPr="003D7F51" w:rsidRDefault="003D7F51" w:rsidP="003D7F51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31F94B0" w14:textId="271E0C47" w:rsidR="003D7F51" w:rsidRPr="003D7F51" w:rsidRDefault="006119B2" w:rsidP="003D7F51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771391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F51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D7F51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48D0384E" w14:textId="46CEE31F" w:rsidR="003D7F51" w:rsidRPr="003D7F51" w:rsidRDefault="006119B2" w:rsidP="003D7F51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753553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F51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D7F51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770CE518" w14:textId="46897048" w:rsidR="003D7F51" w:rsidRPr="003D7F51" w:rsidRDefault="003D7F51" w:rsidP="003D7F51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022A0182" w14:textId="77777777" w:rsidR="00E5731E" w:rsidRPr="00942686" w:rsidRDefault="00E5731E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B85186" w:rsidRPr="00942686" w14:paraId="00A777AC" w14:textId="77777777" w:rsidTr="00942686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7ED171E5" w14:textId="77777777" w:rsidR="00B85186" w:rsidRPr="00942686" w:rsidRDefault="00B851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440B4D76" w14:textId="77777777" w:rsidR="00B85186" w:rsidRPr="00942686" w:rsidRDefault="00B851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942686" w:rsidRPr="00942686" w14:paraId="39494AD5" w14:textId="77777777" w:rsidTr="00B148B0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1BBC03B6" w14:textId="77777777" w:rsidR="00942686" w:rsidRPr="00942686" w:rsidRDefault="009426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1 : Organisation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16E70F79" w14:textId="77777777" w:rsidR="00942686" w:rsidRPr="00942686" w:rsidRDefault="009426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B85186" w:rsidRPr="00942686" w14:paraId="1A4B97A4" w14:textId="77777777" w:rsidTr="00B148B0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33A69FC2" w14:textId="4201B549" w:rsidR="00B85186" w:rsidRPr="00942686" w:rsidRDefault="00B851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Item 2 : Pilotage proposé par le candidat pour répondre aux besoins décrits dans le marché</w:t>
            </w:r>
          </w:p>
        </w:tc>
      </w:tr>
      <w:tr w:rsidR="00E15CA8" w:rsidRPr="00942686" w14:paraId="179DD072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69AD9541" w14:textId="1612A11B" w:rsidR="00E15CA8" w:rsidRPr="00942686" w:rsidRDefault="00E15CA8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 </w:t>
            </w:r>
            <w:r w:rsidR="00B85186" w:rsidRPr="00942686">
              <w:rPr>
                <w:rFonts w:ascii="Georgia" w:hAnsi="Georgia" w:cs="Arial"/>
                <w:bCs/>
                <w:sz w:val="20"/>
                <w:szCs w:val="20"/>
              </w:rPr>
              <w:t>comment sera organisé et structuré le pilotage du marché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.</w:t>
            </w:r>
          </w:p>
          <w:p w14:paraId="4343CBA2" w14:textId="77777777" w:rsidR="00E15CA8" w:rsidRPr="00942686" w:rsidRDefault="00E15CA8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A ce titre, peuvent être présentés notamment :</w:t>
            </w:r>
          </w:p>
          <w:p w14:paraId="1AE7EAB5" w14:textId="35D0416A" w:rsidR="00E15CA8" w:rsidRPr="00942686" w:rsidRDefault="00E15CA8" w:rsidP="00396422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L’organigramme</w:t>
            </w:r>
            <w:r w:rsidR="00B85186" w:rsidRPr="00942686">
              <w:rPr>
                <w:rFonts w:cs="Arial"/>
                <w:bCs/>
                <w:szCs w:val="20"/>
              </w:rPr>
              <w:t xml:space="preserve"> relatif au pilotage</w:t>
            </w:r>
            <w:r w:rsidRPr="00942686">
              <w:rPr>
                <w:rFonts w:cs="Arial"/>
                <w:bCs/>
                <w:szCs w:val="20"/>
              </w:rPr>
              <w:t xml:space="preserve">, </w:t>
            </w:r>
          </w:p>
          <w:p w14:paraId="4E23E7F6" w14:textId="07AA7B1C" w:rsidR="00E15CA8" w:rsidRPr="00942686" w:rsidRDefault="00E15CA8" w:rsidP="00396422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 xml:space="preserve">Les services / intervenants </w:t>
            </w:r>
            <w:r w:rsidR="00B85186" w:rsidRPr="00942686">
              <w:rPr>
                <w:rFonts w:cs="Arial"/>
                <w:bCs/>
                <w:szCs w:val="20"/>
              </w:rPr>
              <w:t>dédiés au pilotage du marché</w:t>
            </w:r>
          </w:p>
          <w:p w14:paraId="5286A9C6" w14:textId="77777777" w:rsidR="00E15CA8" w:rsidRPr="00942686" w:rsidRDefault="00E15CA8" w:rsidP="00396422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 xml:space="preserve">Leurs missions respectives, </w:t>
            </w:r>
          </w:p>
          <w:p w14:paraId="0F55DEDE" w14:textId="77777777" w:rsidR="00E15CA8" w:rsidRPr="00942686" w:rsidRDefault="00E15CA8" w:rsidP="00396422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L’articulation entre les différents intervenants / services</w:t>
            </w:r>
          </w:p>
          <w:p w14:paraId="3C65E6AB" w14:textId="77777777" w:rsidR="00B85186" w:rsidRPr="00161FF3" w:rsidRDefault="00B85186" w:rsidP="00396422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161FF3">
              <w:rPr>
                <w:rFonts w:cs="Arial"/>
                <w:bCs/>
                <w:szCs w:val="20"/>
              </w:rPr>
              <w:t>Les modalités de communications prévues entre les intervenants dédiés au pilotage,</w:t>
            </w:r>
          </w:p>
          <w:p w14:paraId="18CDF788" w14:textId="6F34AE7C" w:rsidR="00B85186" w:rsidRDefault="00B85186" w:rsidP="00B85186">
            <w:pPr>
              <w:pStyle w:val="Paragraphedeliste"/>
              <w:numPr>
                <w:ilvl w:val="0"/>
                <w:numId w:val="28"/>
              </w:numPr>
              <w:rPr>
                <w:rFonts w:cs="Arial"/>
                <w:bCs/>
                <w:szCs w:val="20"/>
              </w:rPr>
            </w:pPr>
            <w:r w:rsidRPr="00161FF3">
              <w:rPr>
                <w:rFonts w:cs="Arial"/>
                <w:bCs/>
                <w:szCs w:val="20"/>
              </w:rPr>
              <w:t>Les modalités de communications prévues entre les intervenants dédiés au pilotage et l’ENS</w:t>
            </w:r>
            <w:r w:rsidR="00161FF3" w:rsidRPr="00161FF3">
              <w:rPr>
                <w:rFonts w:cs="Arial"/>
                <w:bCs/>
                <w:szCs w:val="20"/>
              </w:rPr>
              <w:t>-PSL</w:t>
            </w:r>
          </w:p>
          <w:p w14:paraId="67839409" w14:textId="3DD2FC5B" w:rsidR="000D0366" w:rsidRPr="00161FF3" w:rsidRDefault="000D0366" w:rsidP="00B85186">
            <w:pPr>
              <w:pStyle w:val="Paragraphedeliste"/>
              <w:numPr>
                <w:ilvl w:val="0"/>
                <w:numId w:val="28"/>
              </w:numPr>
              <w:rPr>
                <w:rFonts w:cs="Arial"/>
                <w:bCs/>
                <w:szCs w:val="20"/>
              </w:rPr>
            </w:pPr>
            <w:r w:rsidRPr="00386F3E">
              <w:rPr>
                <w:rFonts w:ascii="Arial" w:hAnsi="Arial" w:cs="Arial"/>
                <w:bCs/>
                <w:szCs w:val="20"/>
              </w:rPr>
              <w:t>Description des participants aux réunions de suivi trimestrielles et les sujets à évoquer souhaités</w:t>
            </w:r>
          </w:p>
          <w:p w14:paraId="132BEFDE" w14:textId="2261E5BE" w:rsidR="00B85186" w:rsidRPr="00942686" w:rsidRDefault="00B85186" w:rsidP="00B85186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des CV ou autres documents pour compléter sa proposition. </w:t>
            </w:r>
          </w:p>
        </w:tc>
      </w:tr>
    </w:tbl>
    <w:p w14:paraId="08434B55" w14:textId="77777777" w:rsidR="000A43CD" w:rsidRDefault="000A43CD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3D7F51" w:rsidRPr="003D7F51" w14:paraId="5A4F5E94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44583824" w14:textId="77777777" w:rsidR="003D7F51" w:rsidRPr="000F62E8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76E9379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381C4CFE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30C2836B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31385CDD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3D7F51" w14:paraId="3FD147B9" w14:textId="77777777" w:rsidTr="00396422">
        <w:tc>
          <w:tcPr>
            <w:tcW w:w="1025" w:type="pct"/>
          </w:tcPr>
          <w:p w14:paraId="31EC3ADE" w14:textId="78E8D049" w:rsidR="003D7F51" w:rsidRPr="000F62E8" w:rsidRDefault="003D7F51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2 : Pilotage proposé par le candidat pour répondre aux besoins décrits dans le marché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4E9B2E17" w14:textId="77777777" w:rsidR="003D7F51" w:rsidRPr="003D7F51" w:rsidRDefault="003D7F51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2440139" w14:textId="77777777" w:rsidR="003D7F51" w:rsidRPr="003D7F51" w:rsidRDefault="003D7F51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75EFAB84" w14:textId="77777777" w:rsidR="003D7F51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737856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F51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D7F51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0693CF8F" w14:textId="77777777" w:rsidR="003D7F51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376576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F51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D7F51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6F8E43F0" w14:textId="77777777" w:rsidR="003D7F51" w:rsidRPr="003D7F51" w:rsidRDefault="003D7F51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222DA590" w14:textId="77777777" w:rsidR="003D7F51" w:rsidRPr="00942686" w:rsidRDefault="003D7F51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B85186" w:rsidRPr="00942686" w14:paraId="3EE612C2" w14:textId="77777777" w:rsidTr="00942686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6FEFE27C" w14:textId="77777777" w:rsidR="00B85186" w:rsidRPr="00942686" w:rsidRDefault="00B851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60D0A20F" w14:textId="77777777" w:rsidR="00B85186" w:rsidRPr="00942686" w:rsidRDefault="00B851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942686" w:rsidRPr="00942686" w14:paraId="06396443" w14:textId="77777777" w:rsidTr="00B148B0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4BC897DB" w14:textId="77777777" w:rsidR="00942686" w:rsidRPr="00942686" w:rsidRDefault="009426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1 : Organisation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69769B86" w14:textId="77777777" w:rsidR="00942686" w:rsidRPr="00942686" w:rsidRDefault="009426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B85186" w:rsidRPr="00942686" w14:paraId="5EB9EE0D" w14:textId="77777777" w:rsidTr="00B148B0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23A603A5" w14:textId="77777777" w:rsidR="00C673B0" w:rsidRPr="00942686" w:rsidRDefault="00B851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3 : Rétroplanning des actions </w:t>
            </w:r>
            <w:r w:rsidR="00C673B0"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proposées par le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candidat </w:t>
            </w:r>
            <w:r w:rsidR="00C673B0"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pour répondre de façon satisfaisante aux objectifs fixés sur la période comprise 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entre</w:t>
            </w:r>
            <w:r w:rsidR="00C673B0"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 :</w:t>
            </w:r>
          </w:p>
          <w:p w14:paraId="6FE611CF" w14:textId="77777777" w:rsidR="00C673B0" w:rsidRPr="00942686" w:rsidRDefault="00C673B0" w:rsidP="00C673B0">
            <w:pPr>
              <w:pStyle w:val="Paragraphedeliste"/>
              <w:keepLines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20" w:line="240" w:lineRule="auto"/>
              <w:ind w:right="91"/>
              <w:rPr>
                <w:rFonts w:cs="Arial"/>
                <w:b/>
                <w:bCs/>
                <w:color w:val="FFFFFF"/>
                <w:kern w:val="0"/>
                <w:szCs w:val="20"/>
                <w:lang w:eastAsia="zh-CN"/>
              </w:rPr>
            </w:pPr>
            <w:r w:rsidRPr="00942686">
              <w:rPr>
                <w:rFonts w:cs="Arial"/>
                <w:b/>
                <w:bCs/>
                <w:color w:val="FFFFFF"/>
                <w:kern w:val="0"/>
                <w:szCs w:val="20"/>
                <w:lang w:eastAsia="zh-CN"/>
              </w:rPr>
              <w:t>L’attribution</w:t>
            </w:r>
            <w:r w:rsidR="00B85186" w:rsidRPr="00942686">
              <w:rPr>
                <w:rFonts w:cs="Arial"/>
                <w:b/>
                <w:bCs/>
                <w:color w:val="FFFFFF"/>
                <w:kern w:val="0"/>
                <w:szCs w:val="20"/>
                <w:lang w:eastAsia="zh-CN"/>
              </w:rPr>
              <w:t xml:space="preserve"> du marché et le démarrage des prestations </w:t>
            </w:r>
          </w:p>
          <w:p w14:paraId="1B6A793E" w14:textId="6C4A0D1D" w:rsidR="00B85186" w:rsidRPr="00942686" w:rsidRDefault="00C673B0" w:rsidP="00C673B0">
            <w:pPr>
              <w:pStyle w:val="Paragraphedeliste"/>
              <w:keepLines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20" w:line="240" w:lineRule="auto"/>
              <w:ind w:right="91"/>
              <w:rPr>
                <w:rFonts w:cs="Arial"/>
                <w:b/>
                <w:bCs/>
                <w:color w:val="FFFFFF"/>
                <w:kern w:val="0"/>
                <w:szCs w:val="20"/>
                <w:lang w:eastAsia="zh-CN"/>
              </w:rPr>
            </w:pPr>
            <w:r w:rsidRPr="00942686">
              <w:rPr>
                <w:rFonts w:cs="Arial"/>
                <w:b/>
                <w:bCs/>
                <w:color w:val="FFFFFF"/>
                <w:kern w:val="0"/>
                <w:szCs w:val="20"/>
                <w:lang w:eastAsia="zh-CN"/>
              </w:rPr>
              <w:t xml:space="preserve">Le démarrage des prestations </w:t>
            </w:r>
            <w:r w:rsidR="00B85186" w:rsidRPr="00942686">
              <w:rPr>
                <w:rFonts w:cs="Arial"/>
                <w:b/>
                <w:bCs/>
                <w:color w:val="FFFFFF"/>
                <w:kern w:val="0"/>
                <w:szCs w:val="20"/>
                <w:lang w:eastAsia="zh-CN"/>
              </w:rPr>
              <w:t>et J+3 mois</w:t>
            </w:r>
          </w:p>
        </w:tc>
      </w:tr>
      <w:tr w:rsidR="00B85186" w:rsidRPr="00942686" w14:paraId="6554036E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7B63479B" w14:textId="77777777" w:rsidR="00B85186" w:rsidRPr="00161FF3" w:rsidRDefault="00B85186" w:rsidP="00C673B0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161FF3"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 comment </w:t>
            </w:r>
            <w:r w:rsidR="00C673B0" w:rsidRPr="00161FF3">
              <w:rPr>
                <w:rFonts w:ascii="Georgia" w:hAnsi="Georgia" w:cs="Arial"/>
                <w:bCs/>
                <w:sz w:val="20"/>
                <w:szCs w:val="20"/>
              </w:rPr>
              <w:t>il va s’organiser sur ces périodes sensibles.</w:t>
            </w:r>
          </w:p>
          <w:p w14:paraId="61AD469F" w14:textId="1606670E" w:rsidR="00C673B0" w:rsidRPr="00161FF3" w:rsidRDefault="00C673B0" w:rsidP="00C673B0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161FF3">
              <w:rPr>
                <w:rFonts w:ascii="Georgia" w:hAnsi="Georgia" w:cs="Arial"/>
                <w:bCs/>
                <w:sz w:val="20"/>
                <w:szCs w:val="20"/>
              </w:rPr>
              <w:t>Pour les 2 périodes visées, il doit mettre clairement en avant, notamment :</w:t>
            </w:r>
          </w:p>
          <w:p w14:paraId="44FDF48E" w14:textId="4614EFEF" w:rsidR="00C673B0" w:rsidRPr="00942686" w:rsidRDefault="00C673B0" w:rsidP="00C673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Les différentes actions clefs.</w:t>
            </w:r>
          </w:p>
          <w:p w14:paraId="4F89D3B6" w14:textId="2C45720D" w:rsidR="00C673B0" w:rsidRPr="00942686" w:rsidRDefault="00C673B0" w:rsidP="00C673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Les dates clefs des différentes actions.</w:t>
            </w:r>
          </w:p>
          <w:p w14:paraId="2BEAED32" w14:textId="7F352879" w:rsidR="00C673B0" w:rsidRPr="00942686" w:rsidRDefault="00C673B0" w:rsidP="00C673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Les délais proposés.</w:t>
            </w:r>
          </w:p>
          <w:p w14:paraId="76B7A3DA" w14:textId="0B5E9208" w:rsidR="00C673B0" w:rsidRPr="00942686" w:rsidRDefault="00C673B0" w:rsidP="00C673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L’organisation, les délais, les échanges avec l’ENS-PSL concernant la fourniture des containers, l’affichage sur sites, notamment.</w:t>
            </w:r>
          </w:p>
          <w:p w14:paraId="2102EE85" w14:textId="355E9C4C" w:rsidR="00C673B0" w:rsidRPr="00942686" w:rsidRDefault="00C673B0" w:rsidP="00C673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Comment le candidat entend gérer la période transitoire avec le titulaire sortant.</w:t>
            </w:r>
          </w:p>
          <w:p w14:paraId="7E6163C9" w14:textId="77777777" w:rsidR="00C673B0" w:rsidRPr="00942686" w:rsidRDefault="00C673B0" w:rsidP="00C673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Les actions proposées pour le suivi des prestations sur les 3 premiers mois d’exécution</w:t>
            </w:r>
            <w:r w:rsidR="00942686" w:rsidRPr="00942686">
              <w:rPr>
                <w:rFonts w:cs="Arial"/>
                <w:bCs/>
                <w:szCs w:val="20"/>
              </w:rPr>
              <w:t>, notamment.</w:t>
            </w:r>
          </w:p>
          <w:p w14:paraId="32A2672A" w14:textId="77777777" w:rsidR="00942686" w:rsidRPr="00942686" w:rsidRDefault="00942686" w:rsidP="00942686">
            <w:pPr>
              <w:pStyle w:val="Paragraphedeliste"/>
              <w:spacing w:after="0"/>
              <w:ind w:left="525" w:right="148"/>
              <w:jc w:val="both"/>
              <w:rPr>
                <w:rFonts w:cs="Arial"/>
                <w:bCs/>
                <w:szCs w:val="20"/>
              </w:rPr>
            </w:pPr>
          </w:p>
          <w:p w14:paraId="4987444C" w14:textId="6C65F104" w:rsidR="00942686" w:rsidRPr="00942686" w:rsidRDefault="00942686" w:rsidP="00942686">
            <w:pPr>
              <w:spacing w:after="0"/>
              <w:ind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161FF3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 w:rsidRPr="00161FF3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161FF3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des schémas organisationnels, des plannings ou tout autre document qu’il jugera pertinents pour compléter sa proposition. </w:t>
            </w:r>
          </w:p>
        </w:tc>
      </w:tr>
    </w:tbl>
    <w:p w14:paraId="6525573D" w14:textId="77777777" w:rsidR="003D7F51" w:rsidRDefault="003D7F51" w:rsidP="003D7F51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3D7F51" w:rsidRPr="003D7F51" w14:paraId="39C5CA6C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6490B64B" w14:textId="77777777" w:rsidR="003D7F51" w:rsidRPr="000F62E8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EAE541C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0DD6920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916B7E1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279928FA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3D7F51" w14:paraId="5B859A40" w14:textId="77777777" w:rsidTr="00396422">
        <w:tc>
          <w:tcPr>
            <w:tcW w:w="1025" w:type="pct"/>
          </w:tcPr>
          <w:p w14:paraId="46C95B4D" w14:textId="77777777" w:rsidR="00D26417" w:rsidRPr="000F62E8" w:rsidRDefault="00D26417" w:rsidP="00D26417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3 : Rétroplanning des actions proposées par le candidat pour répondre de façon satisfaisante aux objectifs fixés sur la période comprise entre :</w:t>
            </w:r>
          </w:p>
          <w:p w14:paraId="35C079A2" w14:textId="0AE9E63E" w:rsidR="00D26417" w:rsidRPr="000F62E8" w:rsidRDefault="00D26417" w:rsidP="00D26417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1-L’attribution du marché et le démarrage des prestations </w:t>
            </w:r>
          </w:p>
          <w:p w14:paraId="73F375A3" w14:textId="4A327C1D" w:rsidR="003D7F51" w:rsidRPr="000F62E8" w:rsidRDefault="00D26417" w:rsidP="00D26417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2-Le démarrage des prestations et J+3 mois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DF4D756" w14:textId="77777777" w:rsidR="003D7F51" w:rsidRPr="003D7F51" w:rsidRDefault="003D7F51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4F5F874" w14:textId="77777777" w:rsidR="003D7F51" w:rsidRPr="003D7F51" w:rsidRDefault="003D7F51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B49376F" w14:textId="77777777" w:rsidR="003D7F51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686798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F51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D7F51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02E06722" w14:textId="77777777" w:rsidR="003D7F51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688261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F51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D7F51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75E1339A" w14:textId="77777777" w:rsidR="003D7F51" w:rsidRPr="003D7F51" w:rsidRDefault="003D7F51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747DC09E" w14:textId="77777777" w:rsidR="003D7F51" w:rsidRDefault="003D7F51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4C070D3C" w14:textId="12286707" w:rsidR="00942686" w:rsidRDefault="00942686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B148B0" w:rsidRPr="00942686" w14:paraId="1D8B8F9A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3F3E246A" w14:textId="77777777" w:rsidR="00B148B0" w:rsidRPr="00942686" w:rsidRDefault="00B148B0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4E07D537" w14:textId="77777777" w:rsidR="00B148B0" w:rsidRPr="00942686" w:rsidRDefault="00B148B0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B148B0" w:rsidRPr="00942686" w14:paraId="37FFE558" w14:textId="77777777" w:rsidTr="00B148B0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0E10BAA6" w14:textId="4367320F" w:rsidR="00B148B0" w:rsidRPr="00942686" w:rsidRDefault="00B148B0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32D53285" w14:textId="77777777" w:rsidR="00B148B0" w:rsidRPr="00942686" w:rsidRDefault="00B148B0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B148B0" w:rsidRPr="00942686" w14:paraId="7E4CFCFE" w14:textId="77777777" w:rsidTr="00B148B0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265AA3DC" w14:textId="5A8B4BDB" w:rsidR="00B148B0" w:rsidRPr="00942686" w:rsidRDefault="00B148B0" w:rsidP="00B148B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Méthodologie proposée pour la collecte des déchets par nature</w:t>
            </w:r>
            <w:r w:rsidR="00656068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de déchets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 w:rsidRPr="000D0366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>et par</w:t>
            </w:r>
            <w:r w:rsidR="00032B4F" w:rsidRPr="000D0366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 xml:space="preserve"> sites de collecte </w:t>
            </w:r>
            <w:r w:rsidRPr="000D0366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 xml:space="preserve">permettant de garantir le respect des attentes de l’ENS-PSL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telles que décrites dans les documents contractuels.</w:t>
            </w:r>
          </w:p>
        </w:tc>
      </w:tr>
      <w:tr w:rsidR="00B148B0" w:rsidRPr="00942686" w14:paraId="27E7E592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6A92A6D0" w14:textId="1B308AF7" w:rsidR="00B148B0" w:rsidRDefault="00B148B0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 pour respecter les attentes décrites dans les documents contractuels.</w:t>
            </w:r>
          </w:p>
          <w:p w14:paraId="70C7C2A4" w14:textId="7B0CE957" w:rsidR="00B148B0" w:rsidRDefault="00B148B0" w:rsidP="00B148B0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B148B0">
              <w:rPr>
                <w:rFonts w:ascii="Georgia" w:hAnsi="Georgia" w:cs="Arial"/>
                <w:bCs/>
                <w:sz w:val="20"/>
                <w:szCs w:val="20"/>
              </w:rPr>
              <w:t>Il doit mettre clairement en avant, notamment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, s</w:t>
            </w:r>
            <w:r w:rsidRPr="00B148B0">
              <w:rPr>
                <w:rFonts w:ascii="Georgia" w:hAnsi="Georgia" w:cs="Arial"/>
                <w:bCs/>
                <w:sz w:val="20"/>
                <w:szCs w:val="20"/>
              </w:rPr>
              <w:t>es engagements et les méthodes et moyens mis à disposition pour</w:t>
            </w:r>
            <w:r w:rsidR="00656068">
              <w:rPr>
                <w:rFonts w:ascii="Georgia" w:hAnsi="Georgia" w:cs="Arial"/>
                <w:bCs/>
                <w:sz w:val="20"/>
                <w:szCs w:val="20"/>
              </w:rPr>
              <w:t> :</w:t>
            </w:r>
          </w:p>
          <w:p w14:paraId="2B40B77B" w14:textId="4D7DE89A" w:rsidR="00656068" w:rsidRPr="00656068" w:rsidRDefault="00656068" w:rsidP="00B148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proofErr w:type="gramStart"/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>s’assurer</w:t>
            </w:r>
            <w:proofErr w:type="gramEnd"/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 </w:t>
            </w:r>
            <w:r w:rsidR="00B148B0" w:rsidRPr="00656068">
              <w:rPr>
                <w:rFonts w:eastAsiaTheme="minorEastAsia" w:cs="Arial"/>
                <w:bCs/>
                <w:szCs w:val="20"/>
                <w:lang w:eastAsia="fr-FR"/>
              </w:rPr>
              <w:t>du respect de la fréquence et des horaires</w:t>
            </w: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, y compris pour la </w:t>
            </w:r>
            <w:r w:rsidR="00B148B0" w:rsidRPr="00656068">
              <w:rPr>
                <w:rFonts w:eastAsiaTheme="minorEastAsia" w:cs="Arial"/>
                <w:bCs/>
                <w:szCs w:val="20"/>
                <w:lang w:eastAsia="fr-FR"/>
              </w:rPr>
              <w:t>fourniture d</w:t>
            </w: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>e</w:t>
            </w:r>
            <w:r w:rsidR="00B148B0"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 planning</w:t>
            </w: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>s</w:t>
            </w:r>
          </w:p>
          <w:p w14:paraId="3A08DE03" w14:textId="334280D6" w:rsidR="00656068" w:rsidRPr="00656068" w:rsidRDefault="00656068" w:rsidP="00656068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proofErr w:type="gramStart"/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>tenir</w:t>
            </w:r>
            <w:proofErr w:type="gramEnd"/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 un </w:t>
            </w:r>
            <w:r w:rsidR="00B148B0"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délai </w:t>
            </w: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raisonnable et optimisé </w:t>
            </w:r>
            <w:r w:rsidR="00B148B0" w:rsidRPr="00656068">
              <w:rPr>
                <w:rFonts w:eastAsiaTheme="minorEastAsia" w:cs="Arial"/>
                <w:bCs/>
                <w:szCs w:val="20"/>
                <w:lang w:eastAsia="fr-FR"/>
              </w:rPr>
              <w:t>d'adaptation aux changements de fréquence et</w:t>
            </w: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>/ou</w:t>
            </w:r>
            <w:r w:rsidR="00B148B0"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 d'agencement des lieux </w:t>
            </w:r>
          </w:p>
          <w:p w14:paraId="141B3A83" w14:textId="77777777" w:rsidR="00656068" w:rsidRDefault="00656068" w:rsidP="0065606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073BA817" w14:textId="0B5C0FED" w:rsidR="00656068" w:rsidRDefault="00656068" w:rsidP="0065606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décrire, également, la procédure mise en œuvre 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en cas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 :</w:t>
            </w:r>
          </w:p>
          <w:p w14:paraId="2412DFC7" w14:textId="77777777" w:rsidR="00656068" w:rsidRPr="00656068" w:rsidRDefault="00656068" w:rsidP="00656068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proofErr w:type="gramStart"/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>de</w:t>
            </w:r>
            <w:proofErr w:type="gramEnd"/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 refus de prendre en charge les déchets, </w:t>
            </w:r>
          </w:p>
          <w:p w14:paraId="6C6FB7FE" w14:textId="77777777" w:rsidR="00656068" w:rsidRDefault="00656068" w:rsidP="00656068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proofErr w:type="gramStart"/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>de</w:t>
            </w:r>
            <w:proofErr w:type="gramEnd"/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 détection d’anomalies ou de non-conformités dans le tri </w:t>
            </w:r>
          </w:p>
          <w:p w14:paraId="1E1F3943" w14:textId="65DBB357" w:rsidR="00656068" w:rsidRPr="00656068" w:rsidRDefault="00656068" w:rsidP="0065606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Il doit clairement indiquer quelles alternatives il met en place dans ces hypothèses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.</w:t>
            </w:r>
          </w:p>
          <w:p w14:paraId="0EFE379E" w14:textId="77777777" w:rsidR="00656068" w:rsidRPr="00656068" w:rsidRDefault="00656068" w:rsidP="0065606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73809BDA" w14:textId="23767C7B" w:rsidR="00B148B0" w:rsidRPr="00656068" w:rsidRDefault="00B148B0" w:rsidP="0065606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des schémas organisationnels, des plannings ou tout autre document qu’il jugera pertinents pour compléter sa proposition. </w:t>
            </w:r>
          </w:p>
        </w:tc>
      </w:tr>
    </w:tbl>
    <w:p w14:paraId="7250C239" w14:textId="77777777" w:rsidR="00BC7059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BC7059" w:rsidRPr="003D7F51" w14:paraId="6736CE2E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1F3809EF" w14:textId="77777777" w:rsidR="00BC7059" w:rsidRPr="000F62E8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43E1C7CD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47BAE33B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7AC2D84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535B0E0C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BC7059" w14:paraId="58B37822" w14:textId="77777777" w:rsidTr="00396422">
        <w:tc>
          <w:tcPr>
            <w:tcW w:w="1025" w:type="pct"/>
          </w:tcPr>
          <w:p w14:paraId="3C90A329" w14:textId="2CE9E741" w:rsidR="00BC7059" w:rsidRPr="000F62E8" w:rsidRDefault="00D26417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1 : Méthodologie proposée pour la collecte des déchets par nature de déchets et</w:t>
            </w:r>
            <w:r w:rsidR="00032B4F"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 sites de collecte </w:t>
            </w: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permettant de garantir le respect des attentes de l’ENS-PSL telles que décrites dans les documents contractuels.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3D03DAE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6DAF143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86661E6" w14:textId="77777777" w:rsidR="00BC7059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86203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5AC65DC4" w14:textId="77777777" w:rsidR="00BC7059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21475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0707FE4D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781497F9" w14:textId="77777777" w:rsidR="00BC7059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8F529D" w:rsidRPr="00942686" w14:paraId="67FCD9D2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4C555684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00E4E39E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8F529D" w:rsidRPr="00942686" w14:paraId="2BDC6476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6A3D3AAF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4A01385F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8F529D" w:rsidRPr="008F529D" w14:paraId="3E3709F9" w14:textId="77777777" w:rsidTr="008F529D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4106D570" w14:textId="74855A21" w:rsidR="008F529D" w:rsidRPr="00942686" w:rsidRDefault="008F529D" w:rsidP="008F52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2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éthodologie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relative au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transport par nature de déchets</w:t>
            </w:r>
          </w:p>
        </w:tc>
      </w:tr>
      <w:tr w:rsidR="008F529D" w:rsidRPr="00942686" w14:paraId="2D2676E9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60865897" w14:textId="77777777" w:rsidR="008F529D" w:rsidRDefault="008F529D" w:rsidP="008F529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 pour respecter les attentes décrites dans les documents contractuels.</w:t>
            </w:r>
          </w:p>
          <w:p w14:paraId="5DF4C8BC" w14:textId="2690C38A" w:rsidR="008F529D" w:rsidRPr="00656068" w:rsidRDefault="008F529D" w:rsidP="008F529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B148B0">
              <w:rPr>
                <w:rFonts w:ascii="Georgia" w:hAnsi="Georgia" w:cs="Arial"/>
                <w:bCs/>
                <w:sz w:val="20"/>
                <w:szCs w:val="20"/>
              </w:rPr>
              <w:t>Il doit mettre clairement en avant, notamment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, s</w:t>
            </w:r>
            <w:r w:rsidRPr="00B148B0">
              <w:rPr>
                <w:rFonts w:ascii="Georgia" w:hAnsi="Georgia" w:cs="Arial"/>
                <w:bCs/>
                <w:sz w:val="20"/>
                <w:szCs w:val="20"/>
              </w:rPr>
              <w:t>es engagements et les méthodes et moyens mis à disposition pour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prendre en compte les spécificités et contraintes spécifiques du marché.</w:t>
            </w:r>
          </w:p>
          <w:p w14:paraId="12C5BC27" w14:textId="77777777" w:rsidR="008F529D" w:rsidRPr="00656068" w:rsidRDefault="008F529D" w:rsidP="008F529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46CFCE34" w14:textId="7201A0D1" w:rsidR="008F529D" w:rsidRPr="00656068" w:rsidRDefault="008F529D" w:rsidP="008F529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e candidat peut joindre des schémas organisationnels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ou tout autre document qu’il jugera pertinents pour compléter sa proposition. </w:t>
            </w:r>
          </w:p>
        </w:tc>
      </w:tr>
    </w:tbl>
    <w:p w14:paraId="0C429790" w14:textId="77777777" w:rsidR="00BC7059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52278EA7" w14:textId="77777777" w:rsidR="000F62E8" w:rsidRDefault="000F62E8" w:rsidP="00BC705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BC7059" w:rsidRPr="003D7F51" w14:paraId="2FFA750F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71BD2230" w14:textId="77777777" w:rsidR="00BC7059" w:rsidRPr="000F62E8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FD57216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3A86B080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C2DF7BD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6A85F44F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D26417" w14:paraId="2922DB5B" w14:textId="77777777" w:rsidTr="00D26417">
        <w:tc>
          <w:tcPr>
            <w:tcW w:w="1025" w:type="pct"/>
            <w:vAlign w:val="center"/>
          </w:tcPr>
          <w:p w14:paraId="36698BAE" w14:textId="5E664CDB" w:rsidR="00D26417" w:rsidRPr="000F62E8" w:rsidRDefault="00D26417" w:rsidP="00D26417">
            <w:pPr>
              <w:spacing w:line="259" w:lineRule="auto"/>
              <w:rPr>
                <w:rFonts w:ascii="Georgia" w:hAnsi="Georgia" w:cs="Arial"/>
                <w:b/>
                <w:bCs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sz w:val="18"/>
                <w:szCs w:val="18"/>
                <w:lang w:eastAsia="zh-CN"/>
              </w:rPr>
              <w:t>Item 2 : Méthodologie relative au transport par nature de déchets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A2053C7" w14:textId="77777777" w:rsidR="00D26417" w:rsidRPr="003D7F51" w:rsidRDefault="00D26417" w:rsidP="00D26417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53AAA4D" w14:textId="77777777" w:rsidR="00D26417" w:rsidRPr="003D7F51" w:rsidRDefault="00D26417" w:rsidP="00D26417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6A3F783" w14:textId="77777777" w:rsidR="00D26417" w:rsidRPr="003D7F51" w:rsidRDefault="006119B2" w:rsidP="00D26417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842531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417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D26417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5B5AFE28" w14:textId="77777777" w:rsidR="00D26417" w:rsidRPr="003D7F51" w:rsidRDefault="006119B2" w:rsidP="00D26417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751644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417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D26417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4CD52CC2" w14:textId="77777777" w:rsidR="00D26417" w:rsidRPr="003D7F51" w:rsidRDefault="00D26417" w:rsidP="00D26417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7D008FE7" w14:textId="77777777" w:rsidR="008F529D" w:rsidRDefault="008F529D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8F529D" w:rsidRPr="00942686" w14:paraId="4C07F013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52951B27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3D3F9A1C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8F529D" w:rsidRPr="00942686" w14:paraId="2BCE43F2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6791E2D0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62B74490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8F529D" w:rsidRPr="008F529D" w14:paraId="6E09B52E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23116984" w14:textId="17D2CFE8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3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éthodologie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relative au 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traitement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, à la 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valorisation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, à l’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élimination par nature de déchets</w:t>
            </w:r>
          </w:p>
        </w:tc>
      </w:tr>
      <w:tr w:rsidR="008F529D" w:rsidRPr="00942686" w14:paraId="74156118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0578A9D0" w14:textId="77777777" w:rsidR="008F529D" w:rsidRPr="00386B3B" w:rsidRDefault="008F529D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386B3B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 pour respecter les attentes décrites dans les documents contractuels.</w:t>
            </w:r>
          </w:p>
          <w:p w14:paraId="01174D09" w14:textId="77777777" w:rsidR="008F529D" w:rsidRPr="00386B3B" w:rsidRDefault="008F529D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75F2F5C8" w14:textId="0D281BBC" w:rsidR="008F529D" w:rsidRPr="00386B3B" w:rsidRDefault="008F529D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386B3B">
              <w:rPr>
                <w:rFonts w:ascii="Georgia" w:hAnsi="Georgia" w:cs="Arial"/>
                <w:bCs/>
                <w:sz w:val="20"/>
                <w:szCs w:val="20"/>
              </w:rPr>
              <w:t>Il doit mettre clairement en avant, notamment, ses engagements et les méthodes et moyens mis à disposition pour :</w:t>
            </w:r>
          </w:p>
          <w:p w14:paraId="73258065" w14:textId="1A92C5FC" w:rsidR="008F529D" w:rsidRPr="00386B3B" w:rsidRDefault="008F529D" w:rsidP="008F529D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>Le traitement, par nature de déchets ;</w:t>
            </w:r>
          </w:p>
          <w:p w14:paraId="69596FA7" w14:textId="31B5F5C4" w:rsidR="008F529D" w:rsidRPr="00386B3B" w:rsidRDefault="008F529D" w:rsidP="008F529D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>La valorisation, par nature de déchets ;</w:t>
            </w:r>
          </w:p>
          <w:p w14:paraId="2E17E2E7" w14:textId="32581B20" w:rsidR="008F529D" w:rsidRPr="00386B3B" w:rsidRDefault="008F529D" w:rsidP="008F529D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>L’élimination, par nature de déchets.</w:t>
            </w:r>
          </w:p>
          <w:p w14:paraId="1F41D6D6" w14:textId="77777777" w:rsidR="008F529D" w:rsidRPr="00386B3B" w:rsidRDefault="008F529D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3A83330C" w14:textId="77777777" w:rsidR="008F529D" w:rsidRPr="00386B3B" w:rsidRDefault="008F529D" w:rsidP="008F529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386B3B">
              <w:rPr>
                <w:rFonts w:ascii="Georgia" w:hAnsi="Georgia" w:cs="Arial"/>
                <w:bCs/>
                <w:sz w:val="20"/>
                <w:szCs w:val="20"/>
              </w:rPr>
              <w:t>A l’appui de sa proposition, le candidat fournit :</w:t>
            </w:r>
          </w:p>
          <w:p w14:paraId="0BFADDC4" w14:textId="77777777" w:rsidR="008F529D" w:rsidRPr="00386B3B" w:rsidRDefault="008F529D" w:rsidP="008F529D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386B3B">
              <w:rPr>
                <w:rFonts w:cs="Arial"/>
                <w:bCs/>
                <w:szCs w:val="20"/>
              </w:rPr>
              <w:t>les</w:t>
            </w:r>
            <w:proofErr w:type="gramEnd"/>
            <w:r w:rsidRPr="00386B3B">
              <w:rPr>
                <w:rFonts w:cs="Arial"/>
                <w:bCs/>
                <w:szCs w:val="20"/>
              </w:rPr>
              <w:t xml:space="preserve"> copies d'agréments, de certifications et d'autorisations des centres de traitement et de tri où il achemine les déchets collectés ;</w:t>
            </w:r>
          </w:p>
          <w:p w14:paraId="6AF53B34" w14:textId="7567036A" w:rsidR="008F529D" w:rsidRPr="00386B3B" w:rsidRDefault="008F529D" w:rsidP="008F529D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386B3B">
              <w:rPr>
                <w:rFonts w:cs="Arial"/>
                <w:bCs/>
                <w:szCs w:val="20"/>
              </w:rPr>
              <w:t>la</w:t>
            </w:r>
            <w:proofErr w:type="gramEnd"/>
            <w:r w:rsidRPr="00386B3B">
              <w:rPr>
                <w:rFonts w:cs="Arial"/>
                <w:bCs/>
                <w:szCs w:val="20"/>
              </w:rPr>
              <w:t xml:space="preserve"> liste des centres de traitement et de tri envisagés.</w:t>
            </w:r>
          </w:p>
          <w:p w14:paraId="04CBFD9C" w14:textId="77777777" w:rsidR="008F529D" w:rsidRPr="00386B3B" w:rsidRDefault="008F529D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20CD03BE" w14:textId="53D39FDB" w:rsidR="008F529D" w:rsidRPr="00656068" w:rsidRDefault="008F529D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386B3B">
              <w:rPr>
                <w:rFonts w:ascii="Georgia" w:hAnsi="Georgia" w:cs="Arial"/>
                <w:bCs/>
                <w:sz w:val="20"/>
                <w:szCs w:val="20"/>
              </w:rPr>
              <w:t>S’il le souhaite,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 xml:space="preserve"> l</w:t>
            </w:r>
            <w:r w:rsidRPr="00386B3B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des schémas organisationnels ou tout autre document qu’il jugera pertinents pour compléter sa proposition. </w:t>
            </w:r>
          </w:p>
        </w:tc>
      </w:tr>
    </w:tbl>
    <w:p w14:paraId="1E126D2E" w14:textId="77777777" w:rsidR="00BC7059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BC7059" w:rsidRPr="003D7F51" w14:paraId="56A28A02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43F33323" w14:textId="77777777" w:rsidR="00BC7059" w:rsidRPr="000F62E8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3FD8CBF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10D5CB9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48AAD6CF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5CFFA67A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BC7059" w14:paraId="6380123D" w14:textId="77777777" w:rsidTr="00396422">
        <w:tc>
          <w:tcPr>
            <w:tcW w:w="1025" w:type="pct"/>
          </w:tcPr>
          <w:p w14:paraId="349559F3" w14:textId="5E7B07EF" w:rsidR="00BC7059" w:rsidRPr="000F62E8" w:rsidRDefault="00BC7059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</w:t>
            </w:r>
            <w:r w:rsidR="00D26417"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3 : Méthodologie relative au traitement, à la valorisation, à l’élimination par nature de déchets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0A89658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E9C8A5B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6749D7A" w14:textId="77777777" w:rsidR="00BC7059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758205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12CA11B0" w14:textId="77777777" w:rsidR="00BC7059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578109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6D154189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43489689" w14:textId="77777777" w:rsidR="00BC7059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386B3B" w:rsidRPr="00942686" w14:paraId="5355611A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235EAFBE" w14:textId="77777777" w:rsidR="00386B3B" w:rsidRPr="00942686" w:rsidRDefault="00386B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0288C0B4" w14:textId="77777777" w:rsidR="00386B3B" w:rsidRPr="00942686" w:rsidRDefault="00386B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386B3B" w:rsidRPr="00942686" w14:paraId="54851466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0D7B06A1" w14:textId="77777777" w:rsidR="00386B3B" w:rsidRPr="00942686" w:rsidRDefault="00386B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43BA1359" w14:textId="77777777" w:rsidR="00386B3B" w:rsidRPr="00942686" w:rsidRDefault="00386B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386B3B" w:rsidRPr="008F529D" w14:paraId="2A15EC78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106C6972" w14:textId="0D771721" w:rsidR="00386B3B" w:rsidRPr="00942686" w:rsidRDefault="00386B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4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éthodologie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relative au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 w:rsidRPr="00386B3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nettoyage,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à la </w:t>
            </w:r>
            <w:r w:rsidRPr="00386B3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maintenance,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à la </w:t>
            </w:r>
            <w:r w:rsidRPr="00386B3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désinfection et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au </w:t>
            </w:r>
            <w:r w:rsidRPr="00386B3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remplacement des containers par nature de déchets</w:t>
            </w:r>
          </w:p>
        </w:tc>
      </w:tr>
      <w:tr w:rsidR="00386B3B" w:rsidRPr="00942686" w14:paraId="23BDA9DD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261D77F6" w14:textId="77777777" w:rsidR="00386B3B" w:rsidRDefault="00386B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 pour respecter les attentes décrites dans les documents contractuels.</w:t>
            </w:r>
          </w:p>
          <w:p w14:paraId="538FCCF7" w14:textId="7FC2DD61" w:rsidR="00386B3B" w:rsidRDefault="00386B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B148B0">
              <w:rPr>
                <w:rFonts w:ascii="Georgia" w:hAnsi="Georgia" w:cs="Arial"/>
                <w:bCs/>
                <w:sz w:val="20"/>
                <w:szCs w:val="20"/>
              </w:rPr>
              <w:t>Il doit mettre clairement en avant, notamment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, s</w:t>
            </w:r>
            <w:r w:rsidRPr="00B148B0">
              <w:rPr>
                <w:rFonts w:ascii="Georgia" w:hAnsi="Georgia" w:cs="Arial"/>
                <w:bCs/>
                <w:sz w:val="20"/>
                <w:szCs w:val="20"/>
              </w:rPr>
              <w:t>es engagements et les méthodes et moyens mis à disposition pour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 :</w:t>
            </w:r>
          </w:p>
          <w:p w14:paraId="6F17A0FA" w14:textId="77777777" w:rsid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386B3B">
              <w:rPr>
                <w:rFonts w:cs="Arial"/>
                <w:bCs/>
                <w:szCs w:val="20"/>
              </w:rPr>
              <w:t>pour</w:t>
            </w:r>
            <w:proofErr w:type="gramEnd"/>
            <w:r w:rsidRPr="00386B3B">
              <w:rPr>
                <w:rFonts w:cs="Arial"/>
                <w:bCs/>
                <w:szCs w:val="20"/>
              </w:rPr>
              <w:t xml:space="preserve"> le nettoyage préventif </w:t>
            </w:r>
          </w:p>
          <w:p w14:paraId="17828A58" w14:textId="77777777" w:rsid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>
              <w:rPr>
                <w:rFonts w:cs="Arial"/>
                <w:bCs/>
                <w:szCs w:val="20"/>
              </w:rPr>
              <w:t>pour</w:t>
            </w:r>
            <w:proofErr w:type="gramEnd"/>
            <w:r>
              <w:rPr>
                <w:rFonts w:cs="Arial"/>
                <w:bCs/>
                <w:szCs w:val="20"/>
              </w:rPr>
              <w:t xml:space="preserve"> le nettoyage </w:t>
            </w:r>
            <w:r w:rsidRPr="00386B3B">
              <w:rPr>
                <w:rFonts w:cs="Arial"/>
                <w:bCs/>
                <w:szCs w:val="20"/>
              </w:rPr>
              <w:t xml:space="preserve">curatif, </w:t>
            </w:r>
          </w:p>
          <w:p w14:paraId="1AA56967" w14:textId="77777777" w:rsid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386B3B">
              <w:rPr>
                <w:rFonts w:cs="Arial"/>
                <w:bCs/>
                <w:szCs w:val="20"/>
              </w:rPr>
              <w:t>pour</w:t>
            </w:r>
            <w:proofErr w:type="gramEnd"/>
            <w:r w:rsidRPr="00386B3B">
              <w:rPr>
                <w:rFonts w:cs="Arial"/>
                <w:bCs/>
                <w:szCs w:val="20"/>
              </w:rPr>
              <w:t xml:space="preserve"> la </w:t>
            </w:r>
            <w:proofErr w:type="gramStart"/>
            <w:r w:rsidRPr="00386B3B">
              <w:rPr>
                <w:rFonts w:cs="Arial"/>
                <w:bCs/>
                <w:szCs w:val="20"/>
              </w:rPr>
              <w:t>désinfection ,</w:t>
            </w:r>
            <w:proofErr w:type="gramEnd"/>
            <w:r w:rsidRPr="00386B3B">
              <w:rPr>
                <w:rFonts w:cs="Arial"/>
                <w:bCs/>
                <w:szCs w:val="20"/>
              </w:rPr>
              <w:t xml:space="preserve"> </w:t>
            </w:r>
          </w:p>
          <w:p w14:paraId="040B8008" w14:textId="589D8A46" w:rsid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386B3B">
              <w:rPr>
                <w:rFonts w:cs="Arial"/>
                <w:bCs/>
                <w:szCs w:val="20"/>
              </w:rPr>
              <w:t>pour</w:t>
            </w:r>
            <w:proofErr w:type="gramEnd"/>
            <w:r w:rsidRPr="00386B3B">
              <w:rPr>
                <w:rFonts w:cs="Arial"/>
                <w:bCs/>
                <w:szCs w:val="20"/>
              </w:rPr>
              <w:t xml:space="preserve"> la maintenance préventive et curative</w:t>
            </w:r>
            <w:r w:rsidR="007228CC">
              <w:rPr>
                <w:rFonts w:cs="Arial"/>
                <w:bCs/>
                <w:szCs w:val="20"/>
              </w:rPr>
              <w:t xml:space="preserve">, </w:t>
            </w:r>
          </w:p>
          <w:p w14:paraId="463C6DA1" w14:textId="0C044F76" w:rsidR="007228CC" w:rsidRPr="00161FF3" w:rsidRDefault="007228CC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161FF3">
              <w:rPr>
                <w:rFonts w:cs="Arial"/>
                <w:bCs/>
                <w:szCs w:val="20"/>
              </w:rPr>
              <w:t>pour</w:t>
            </w:r>
            <w:proofErr w:type="gramEnd"/>
            <w:r w:rsidRPr="00161FF3">
              <w:rPr>
                <w:rFonts w:cs="Arial"/>
                <w:bCs/>
                <w:szCs w:val="20"/>
              </w:rPr>
              <w:t xml:space="preserve"> le remplacement des containers.</w:t>
            </w:r>
          </w:p>
          <w:p w14:paraId="26EB10C5" w14:textId="77777777" w:rsidR="00386B3B" w:rsidRPr="00386B3B" w:rsidRDefault="00386B3B" w:rsidP="00386B3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50A7CBD5" w14:textId="77777777" w:rsidR="00386B3B" w:rsidRDefault="00386B3B" w:rsidP="00386B3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>
              <w:rPr>
                <w:rFonts w:ascii="Georgia" w:hAnsi="Georgia" w:cs="Arial"/>
                <w:bCs/>
                <w:sz w:val="20"/>
                <w:szCs w:val="20"/>
              </w:rPr>
              <w:t>La proposition du candidat doit préciser notamment :</w:t>
            </w:r>
          </w:p>
          <w:p w14:paraId="2C4F291F" w14:textId="77777777" w:rsid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386B3B">
              <w:rPr>
                <w:rFonts w:cs="Arial"/>
                <w:bCs/>
                <w:szCs w:val="20"/>
              </w:rPr>
              <w:t>les</w:t>
            </w:r>
            <w:proofErr w:type="gramEnd"/>
            <w:r w:rsidRPr="00386B3B">
              <w:rPr>
                <w:rFonts w:cs="Arial"/>
                <w:bCs/>
                <w:szCs w:val="20"/>
              </w:rPr>
              <w:t xml:space="preserve"> lieux, </w:t>
            </w:r>
          </w:p>
          <w:p w14:paraId="58B28DA5" w14:textId="1B1AE948" w:rsid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386B3B">
              <w:rPr>
                <w:rFonts w:cs="Arial"/>
                <w:bCs/>
                <w:szCs w:val="20"/>
              </w:rPr>
              <w:t>les</w:t>
            </w:r>
            <w:proofErr w:type="gramEnd"/>
            <w:r w:rsidRPr="00386B3B">
              <w:rPr>
                <w:rFonts w:cs="Arial"/>
                <w:bCs/>
                <w:szCs w:val="20"/>
              </w:rPr>
              <w:t xml:space="preserve"> moyens humains et matériels (produit inclus) </w:t>
            </w:r>
          </w:p>
          <w:p w14:paraId="1ABCA974" w14:textId="4B3105F7" w:rsidR="00386B3B" w:rsidRP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386B3B">
              <w:rPr>
                <w:rFonts w:cs="Arial"/>
                <w:bCs/>
                <w:szCs w:val="20"/>
              </w:rPr>
              <w:t>les</w:t>
            </w:r>
            <w:proofErr w:type="gramEnd"/>
            <w:r w:rsidRPr="00386B3B">
              <w:rPr>
                <w:rFonts w:cs="Arial"/>
                <w:bCs/>
                <w:szCs w:val="20"/>
              </w:rPr>
              <w:t xml:space="preserve"> modalités </w:t>
            </w:r>
            <w:r w:rsidR="007228CC">
              <w:rPr>
                <w:rFonts w:cs="Arial"/>
                <w:bCs/>
                <w:szCs w:val="20"/>
              </w:rPr>
              <w:t xml:space="preserve">de mise en œuvre </w:t>
            </w:r>
            <w:r w:rsidRPr="00386B3B">
              <w:rPr>
                <w:rFonts w:cs="Arial"/>
                <w:bCs/>
                <w:szCs w:val="20"/>
              </w:rPr>
              <w:t>pour le respect des délais d'intervention et de remplacement des containers.</w:t>
            </w:r>
          </w:p>
          <w:p w14:paraId="4EB70D33" w14:textId="77777777" w:rsidR="00386B3B" w:rsidRPr="00656068" w:rsidRDefault="00386B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5F8245D3" w14:textId="5C196342" w:rsidR="00386B3B" w:rsidRPr="00656068" w:rsidRDefault="00386B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e candidat peut joindre des schémas organisationnels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ou tout autre document qu’il jugera pertinents pour compléter sa proposition. </w:t>
            </w:r>
          </w:p>
        </w:tc>
      </w:tr>
    </w:tbl>
    <w:p w14:paraId="38E090DB" w14:textId="77777777" w:rsidR="00BC7059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BC7059" w:rsidRPr="003D7F51" w14:paraId="02769AE8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1A21EE36" w14:textId="77777777" w:rsidR="00BC7059" w:rsidRPr="000F62E8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2BC607D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FCE7134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DD9B0E8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43648607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BC7059" w14:paraId="7DAAA208" w14:textId="77777777" w:rsidTr="00396422">
        <w:tc>
          <w:tcPr>
            <w:tcW w:w="1025" w:type="pct"/>
          </w:tcPr>
          <w:p w14:paraId="1B215A06" w14:textId="1E2EA4BA" w:rsidR="00BC7059" w:rsidRPr="000F62E8" w:rsidRDefault="00BC7059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</w:t>
            </w:r>
            <w:r w:rsidR="00D26417"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4 : Méthodologie relative au nettoyage, à la maintenance, à la désinfection et au remplacement des containers par nature de déchets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987644F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A200A29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A328A1C" w14:textId="77777777" w:rsidR="00BC7059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517846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4FE90506" w14:textId="77777777" w:rsidR="00BC7059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782727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3972A181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5DBB0954" w14:textId="77777777" w:rsidR="008F529D" w:rsidRDefault="008F529D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7228CC" w:rsidRPr="00942686" w14:paraId="776622FF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162DE5DE" w14:textId="77777777" w:rsidR="007228CC" w:rsidRPr="00942686" w:rsidRDefault="007228CC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79D83B41" w14:textId="77777777" w:rsidR="007228CC" w:rsidRPr="00942686" w:rsidRDefault="007228CC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7228CC" w:rsidRPr="00942686" w14:paraId="0A6838FE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2459908B" w14:textId="77777777" w:rsidR="007228CC" w:rsidRPr="00942686" w:rsidRDefault="007228CC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1B0ADA5F" w14:textId="77777777" w:rsidR="007228CC" w:rsidRPr="00942686" w:rsidRDefault="007228CC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7228CC" w:rsidRPr="008F529D" w14:paraId="6DE301F3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5B5F30E1" w14:textId="0386CC4D" w:rsidR="007228CC" w:rsidRPr="00942686" w:rsidRDefault="007228CC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5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éthodologie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relative au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 w:rsidRPr="007228CC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plan de gestion des imprévus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proposé par le</w:t>
            </w:r>
            <w:r w:rsidRPr="007228CC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candidat</w:t>
            </w:r>
          </w:p>
        </w:tc>
      </w:tr>
      <w:tr w:rsidR="007228CC" w:rsidRPr="00942686" w14:paraId="18E84239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38CEBBCB" w14:textId="77777777" w:rsidR="007228CC" w:rsidRDefault="007228CC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 pour respecter les attentes décrites dans les documents contractuels.</w:t>
            </w:r>
          </w:p>
          <w:p w14:paraId="0E7F553A" w14:textId="77777777" w:rsidR="007228CC" w:rsidRDefault="007228CC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4121E1FC" w14:textId="77777777" w:rsidR="007228CC" w:rsidRDefault="007228CC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>
              <w:rPr>
                <w:rFonts w:ascii="Georgia" w:hAnsi="Georgia" w:cs="Arial"/>
                <w:bCs/>
                <w:sz w:val="20"/>
                <w:szCs w:val="20"/>
              </w:rPr>
              <w:t>Il doit décrire de façon détaillée :</w:t>
            </w:r>
          </w:p>
          <w:p w14:paraId="3637484A" w14:textId="3768D9E1" w:rsidR="0084333B" w:rsidRDefault="007228CC" w:rsidP="0084333B">
            <w:pPr>
              <w:pStyle w:val="Paragraphedeliste"/>
              <w:numPr>
                <w:ilvl w:val="0"/>
                <w:numId w:val="30"/>
              </w:numPr>
              <w:rPr>
                <w:rFonts w:cs="Arial"/>
                <w:bCs/>
                <w:szCs w:val="20"/>
              </w:rPr>
            </w:pPr>
            <w:proofErr w:type="gramStart"/>
            <w:r w:rsidRPr="0084333B">
              <w:rPr>
                <w:rFonts w:cs="Arial"/>
                <w:bCs/>
                <w:szCs w:val="20"/>
              </w:rPr>
              <w:t>toutes</w:t>
            </w:r>
            <w:proofErr w:type="gramEnd"/>
            <w:r w:rsidRPr="0084333B">
              <w:rPr>
                <w:rFonts w:cs="Arial"/>
                <w:bCs/>
                <w:szCs w:val="20"/>
              </w:rPr>
              <w:t xml:space="preserve"> les situations pouvant avoir un impact sur les prestations</w:t>
            </w:r>
            <w:r w:rsidR="0084333B">
              <w:t xml:space="preserve"> </w:t>
            </w:r>
            <w:r w:rsidR="0084333B" w:rsidRPr="0084333B">
              <w:rPr>
                <w:rFonts w:cs="Arial"/>
                <w:bCs/>
                <w:szCs w:val="20"/>
              </w:rPr>
              <w:t>(ex. non limitatifs : grève du personnel, panne de véhicules, changement des interlocuteurs du titulaire, fermeture de centre de tri, intempéries, manifestations)</w:t>
            </w:r>
          </w:p>
          <w:p w14:paraId="19830525" w14:textId="1B1596DB" w:rsidR="007228CC" w:rsidRPr="0084333B" w:rsidRDefault="007228CC" w:rsidP="0084333B">
            <w:pPr>
              <w:pStyle w:val="Paragraphedeliste"/>
              <w:numPr>
                <w:ilvl w:val="0"/>
                <w:numId w:val="30"/>
              </w:numPr>
              <w:rPr>
                <w:rFonts w:cs="Arial"/>
                <w:bCs/>
                <w:szCs w:val="20"/>
              </w:rPr>
            </w:pPr>
            <w:proofErr w:type="gramStart"/>
            <w:r w:rsidRPr="0084333B">
              <w:rPr>
                <w:rFonts w:cs="Arial"/>
                <w:bCs/>
                <w:szCs w:val="20"/>
              </w:rPr>
              <w:t>les</w:t>
            </w:r>
            <w:proofErr w:type="gramEnd"/>
            <w:r w:rsidRPr="0084333B">
              <w:rPr>
                <w:rFonts w:cs="Arial"/>
                <w:bCs/>
                <w:szCs w:val="20"/>
              </w:rPr>
              <w:t xml:space="preserve"> moyens appliqués afin de garantir la continuité de service</w:t>
            </w:r>
            <w:r w:rsidR="0084333B">
              <w:rPr>
                <w:rFonts w:cs="Arial"/>
                <w:bCs/>
                <w:szCs w:val="20"/>
              </w:rPr>
              <w:t>.</w:t>
            </w:r>
          </w:p>
          <w:p w14:paraId="05CFD726" w14:textId="77777777" w:rsidR="007228CC" w:rsidRPr="00656068" w:rsidRDefault="007228CC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117D8F1F" w14:textId="1F028104" w:rsidR="007228CC" w:rsidRPr="00656068" w:rsidRDefault="007228CC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e candidat peut joindre des schémas organisationnels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ou tout autre document qu’il jugera pertinents pour compléter sa proposition. </w:t>
            </w:r>
          </w:p>
        </w:tc>
      </w:tr>
    </w:tbl>
    <w:p w14:paraId="42B2F023" w14:textId="77777777" w:rsidR="00BC7059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BC7059" w:rsidRPr="003D7F51" w14:paraId="4403E7E2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65B35909" w14:textId="77777777" w:rsidR="00BC7059" w:rsidRPr="000F62E8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C6BA4CF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389E5A50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DFB82FC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24DCC1CF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BC7059" w14:paraId="68923BE9" w14:textId="77777777" w:rsidTr="00396422">
        <w:tc>
          <w:tcPr>
            <w:tcW w:w="1025" w:type="pct"/>
          </w:tcPr>
          <w:p w14:paraId="64E3A017" w14:textId="4202A973" w:rsidR="00BC7059" w:rsidRPr="000F62E8" w:rsidRDefault="00BC7059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</w:t>
            </w:r>
            <w:r w:rsidR="00D26417"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5 : Méthodologie relative au plan de gestion des imprévus proposé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B818E24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436B141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413ACA9A" w14:textId="77777777" w:rsidR="00BC7059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517200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077B546F" w14:textId="77777777" w:rsidR="00BC7059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458828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2162DBAD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214153C2" w14:textId="77777777" w:rsidR="007228CC" w:rsidRDefault="007228CC" w:rsidP="007228CC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84333B" w:rsidRPr="00942686" w14:paraId="6F7288F3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58501114" w14:textId="77777777" w:rsidR="0084333B" w:rsidRPr="00942686" w:rsidRDefault="008433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12AC1A1D" w14:textId="77777777" w:rsidR="0084333B" w:rsidRPr="00942686" w:rsidRDefault="008433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84333B" w:rsidRPr="00942686" w14:paraId="57DAC743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17FCB7E2" w14:textId="77777777" w:rsidR="0084333B" w:rsidRPr="00942686" w:rsidRDefault="008433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55271844" w14:textId="77777777" w:rsidR="0084333B" w:rsidRPr="00942686" w:rsidRDefault="008433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84333B" w:rsidRPr="008F529D" w14:paraId="5240FA1F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7F1B3804" w14:textId="1027E15D" w:rsidR="0084333B" w:rsidRPr="00942686" w:rsidRDefault="008433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6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éthodologie </w:t>
            </w:r>
            <w:r w:rsidR="00810E9C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relative à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 w:rsidRPr="0084333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la traçabilité des prestations et des déchets</w:t>
            </w:r>
          </w:p>
        </w:tc>
      </w:tr>
      <w:tr w:rsidR="0084333B" w:rsidRPr="00942686" w14:paraId="1131EE3D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21C85D17" w14:textId="77777777" w:rsidR="0084333B" w:rsidRDefault="008433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 pour respecter les attentes décrites dans les documents contractuels.</w:t>
            </w:r>
          </w:p>
          <w:p w14:paraId="1EA80F6D" w14:textId="77777777" w:rsidR="0084333B" w:rsidRDefault="008433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30649ACC" w14:textId="77777777" w:rsidR="0084333B" w:rsidRDefault="008433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>
              <w:rPr>
                <w:rFonts w:ascii="Georgia" w:hAnsi="Georgia" w:cs="Arial"/>
                <w:bCs/>
                <w:sz w:val="20"/>
                <w:szCs w:val="20"/>
              </w:rPr>
              <w:t>Il doit décrire de façon détaillée :</w:t>
            </w:r>
          </w:p>
          <w:p w14:paraId="10C4A1A7" w14:textId="77777777" w:rsidR="00D26417" w:rsidRDefault="00D26417" w:rsidP="00D26417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D26417">
              <w:rPr>
                <w:rFonts w:cs="Arial"/>
                <w:bCs/>
                <w:szCs w:val="20"/>
              </w:rPr>
              <w:t>le</w:t>
            </w:r>
            <w:proofErr w:type="gramEnd"/>
            <w:r w:rsidRPr="00D26417">
              <w:rPr>
                <w:rFonts w:cs="Arial"/>
                <w:bCs/>
                <w:szCs w:val="20"/>
              </w:rPr>
              <w:t xml:space="preserve"> système mis en œuvre pour prouver le passage sur les différents points de collecte (scan, QR code etc.), en précisant son degré de fiabilité.</w:t>
            </w:r>
          </w:p>
          <w:p w14:paraId="05298DF7" w14:textId="04EA5F5E" w:rsidR="00D26417" w:rsidRPr="00032B4F" w:rsidRDefault="00D26417" w:rsidP="00D26417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032B4F">
              <w:rPr>
                <w:rFonts w:cs="Arial"/>
                <w:bCs/>
                <w:szCs w:val="20"/>
              </w:rPr>
              <w:t>les</w:t>
            </w:r>
            <w:proofErr w:type="gramEnd"/>
            <w:r w:rsidRPr="00032B4F">
              <w:rPr>
                <w:rFonts w:cs="Arial"/>
                <w:bCs/>
                <w:szCs w:val="20"/>
              </w:rPr>
              <w:t xml:space="preserve"> procédures relatives la traçabilité des déchets pour garantir à l’ENS-PSL le respect des obligations règlementaires en la matière. Il</w:t>
            </w:r>
            <w:r w:rsidR="00032B4F">
              <w:rPr>
                <w:rFonts w:cs="Arial"/>
                <w:bCs/>
                <w:szCs w:val="20"/>
              </w:rPr>
              <w:t xml:space="preserve"> appuie </w:t>
            </w:r>
            <w:r w:rsidRPr="00032B4F">
              <w:rPr>
                <w:rFonts w:cs="Arial"/>
                <w:bCs/>
                <w:szCs w:val="20"/>
              </w:rPr>
              <w:t>son propos, notamment, en mettant en avant ses actions pour l’obtention et la transmission dans les délais :</w:t>
            </w:r>
          </w:p>
          <w:p w14:paraId="2637FEBF" w14:textId="77777777" w:rsidR="00D26417" w:rsidRPr="00032B4F" w:rsidRDefault="00D26417" w:rsidP="00D26417">
            <w:pPr>
              <w:pStyle w:val="Paragraphedeliste"/>
              <w:numPr>
                <w:ilvl w:val="1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032B4F">
              <w:rPr>
                <w:rFonts w:cs="Arial"/>
                <w:bCs/>
                <w:szCs w:val="20"/>
              </w:rPr>
              <w:t>des</w:t>
            </w:r>
            <w:proofErr w:type="gramEnd"/>
            <w:r w:rsidRPr="00032B4F">
              <w:rPr>
                <w:rFonts w:cs="Arial"/>
                <w:bCs/>
                <w:szCs w:val="20"/>
              </w:rPr>
              <w:t xml:space="preserve"> bordereaux de suivi des déchets, </w:t>
            </w:r>
          </w:p>
          <w:p w14:paraId="4D3499D6" w14:textId="77777777" w:rsidR="00D26417" w:rsidRPr="00032B4F" w:rsidRDefault="00D26417" w:rsidP="00D26417">
            <w:pPr>
              <w:pStyle w:val="Paragraphedeliste"/>
              <w:numPr>
                <w:ilvl w:val="1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032B4F">
              <w:rPr>
                <w:rFonts w:cs="Arial"/>
                <w:bCs/>
                <w:szCs w:val="20"/>
              </w:rPr>
              <w:t>des</w:t>
            </w:r>
            <w:proofErr w:type="gramEnd"/>
            <w:r w:rsidRPr="00032B4F">
              <w:rPr>
                <w:rFonts w:cs="Arial"/>
                <w:bCs/>
                <w:szCs w:val="20"/>
              </w:rPr>
              <w:t xml:space="preserve"> attestations de valorisation des déchets, </w:t>
            </w:r>
          </w:p>
          <w:p w14:paraId="75FE8646" w14:textId="77777777" w:rsidR="00D26417" w:rsidRPr="00032B4F" w:rsidRDefault="00D26417" w:rsidP="00D26417">
            <w:pPr>
              <w:pStyle w:val="Paragraphedeliste"/>
              <w:numPr>
                <w:ilvl w:val="1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032B4F">
              <w:rPr>
                <w:rFonts w:cs="Arial"/>
                <w:bCs/>
                <w:szCs w:val="20"/>
              </w:rPr>
              <w:t>des</w:t>
            </w:r>
            <w:proofErr w:type="gramEnd"/>
            <w:r w:rsidRPr="00032B4F">
              <w:rPr>
                <w:rFonts w:cs="Arial"/>
                <w:bCs/>
                <w:szCs w:val="20"/>
              </w:rPr>
              <w:t xml:space="preserve"> attestations de collectes des déchets.</w:t>
            </w:r>
          </w:p>
          <w:p w14:paraId="4764FD1B" w14:textId="77777777" w:rsidR="00D26417" w:rsidRDefault="00D26417" w:rsidP="00D26417">
            <w:pPr>
              <w:pStyle w:val="Paragraphedeliste"/>
              <w:spacing w:after="0"/>
              <w:ind w:left="525" w:right="148"/>
              <w:jc w:val="both"/>
              <w:rPr>
                <w:rFonts w:cs="Arial"/>
                <w:bCs/>
                <w:szCs w:val="20"/>
              </w:rPr>
            </w:pPr>
          </w:p>
          <w:p w14:paraId="01C22C80" w14:textId="741E12F3" w:rsidR="0084333B" w:rsidRPr="00656068" w:rsidRDefault="008433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e candidat peut joindre des schémas organisationnels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ou tout autre document qu’il jugera pertinents pour compléter sa proposition. </w:t>
            </w:r>
          </w:p>
        </w:tc>
      </w:tr>
    </w:tbl>
    <w:p w14:paraId="69BEB994" w14:textId="77777777" w:rsidR="00A57323" w:rsidRDefault="00A57323" w:rsidP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A57323" w:rsidRPr="003D7F51" w14:paraId="5A5B6111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54E24B5D" w14:textId="77777777" w:rsidR="00A57323" w:rsidRPr="000F62E8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8721E82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D090E09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F6C3A92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760FE1EE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A57323" w14:paraId="42602203" w14:textId="77777777" w:rsidTr="00396422">
        <w:tc>
          <w:tcPr>
            <w:tcW w:w="1025" w:type="pct"/>
          </w:tcPr>
          <w:p w14:paraId="7EA7C1E2" w14:textId="5ADF5735" w:rsidR="00A57323" w:rsidRPr="000F62E8" w:rsidRDefault="00A57323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6 : Méthodologie relative à la traçabilité des prestations et des déchets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4C5ECD9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81BEA1E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21F15DF6" w14:textId="77777777" w:rsidR="00A57323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0710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32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5732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43AE70C5" w14:textId="77777777" w:rsidR="00A57323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809930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32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5732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16291D92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40B713FC" w14:textId="77777777" w:rsidR="00032B4F" w:rsidRDefault="00032B4F" w:rsidP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A57323" w:rsidRPr="00942686" w14:paraId="687E7EF3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0DB05AC8" w14:textId="77777777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41976806" w14:textId="77777777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A57323" w:rsidRPr="00942686" w14:paraId="03F6E32B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57D92923" w14:textId="77777777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410BFD08" w14:textId="77777777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A57323" w:rsidRPr="008F529D" w14:paraId="0673EDF5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31759222" w14:textId="1D57185E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7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éthodologie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relative aux prestations à la demande</w:t>
            </w:r>
          </w:p>
        </w:tc>
      </w:tr>
      <w:tr w:rsidR="00A57323" w:rsidRPr="00942686" w14:paraId="3DD2FF3A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4936EA08" w14:textId="56D9A059" w:rsidR="00A57323" w:rsidRDefault="00A5732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, </w:t>
            </w:r>
            <w:r w:rsidRPr="00A57323">
              <w:rPr>
                <w:rFonts w:ascii="Georgia" w:hAnsi="Georgia" w:cs="Arial"/>
                <w:bCs/>
                <w:sz w:val="20"/>
                <w:szCs w:val="20"/>
              </w:rPr>
              <w:t>en précisant les moyens humains et matériels,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 pour respecter les attentes décrites dans les documents contractuels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et notamment, concernant :</w:t>
            </w:r>
          </w:p>
          <w:p w14:paraId="12DAA082" w14:textId="7FEEC167" w:rsidR="00A57323" w:rsidRPr="00A57323" w:rsidRDefault="00A57323" w:rsidP="00A5732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proofErr w:type="gramStart"/>
            <w:r w:rsidRPr="00A57323">
              <w:rPr>
                <w:rFonts w:eastAsiaTheme="minorEastAsia" w:cs="Arial"/>
                <w:bCs/>
                <w:szCs w:val="20"/>
                <w:lang w:eastAsia="fr-FR"/>
              </w:rPr>
              <w:t>la</w:t>
            </w:r>
            <w:proofErr w:type="gramEnd"/>
            <w:r w:rsidRPr="00A57323">
              <w:rPr>
                <w:rFonts w:eastAsiaTheme="minorEastAsia" w:cs="Arial"/>
                <w:bCs/>
                <w:szCs w:val="20"/>
                <w:lang w:eastAsia="fr-FR"/>
              </w:rPr>
              <w:t xml:space="preserve"> réception de la commande</w:t>
            </w:r>
          </w:p>
          <w:p w14:paraId="768CD244" w14:textId="097A655A" w:rsidR="00A57323" w:rsidRPr="00A57323" w:rsidRDefault="00A57323" w:rsidP="00A5732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proofErr w:type="gramStart"/>
            <w:r w:rsidRPr="00A57323">
              <w:rPr>
                <w:rFonts w:eastAsiaTheme="minorEastAsia" w:cs="Arial"/>
                <w:bCs/>
                <w:szCs w:val="20"/>
                <w:lang w:eastAsia="fr-FR"/>
              </w:rPr>
              <w:t>la</w:t>
            </w:r>
            <w:proofErr w:type="gramEnd"/>
            <w:r w:rsidRPr="00A57323">
              <w:rPr>
                <w:rFonts w:eastAsiaTheme="minorEastAsia" w:cs="Arial"/>
                <w:bCs/>
                <w:szCs w:val="20"/>
                <w:lang w:eastAsia="fr-FR"/>
              </w:rPr>
              <w:t xml:space="preserve"> planification de la commande</w:t>
            </w:r>
          </w:p>
          <w:p w14:paraId="33AAF30B" w14:textId="6C31A2B3" w:rsidR="00A57323" w:rsidRPr="00A57323" w:rsidRDefault="00A57323" w:rsidP="00A5732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proofErr w:type="gramStart"/>
            <w:r w:rsidRPr="00A57323">
              <w:rPr>
                <w:rFonts w:eastAsiaTheme="minorEastAsia" w:cs="Arial"/>
                <w:bCs/>
                <w:szCs w:val="20"/>
                <w:lang w:eastAsia="fr-FR"/>
              </w:rPr>
              <w:t>l’exécution</w:t>
            </w:r>
            <w:proofErr w:type="gramEnd"/>
            <w:r w:rsidRPr="00A57323">
              <w:rPr>
                <w:rFonts w:eastAsiaTheme="minorEastAsia" w:cs="Arial"/>
                <w:bCs/>
                <w:szCs w:val="20"/>
                <w:lang w:eastAsia="fr-FR"/>
              </w:rPr>
              <w:t xml:space="preserve"> de la commande</w:t>
            </w:r>
          </w:p>
          <w:p w14:paraId="421CDBAF" w14:textId="62C1A039" w:rsidR="00A57323" w:rsidRPr="00A57323" w:rsidRDefault="00A57323" w:rsidP="00A5732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proofErr w:type="gramStart"/>
            <w:r>
              <w:rPr>
                <w:rFonts w:eastAsiaTheme="minorEastAsia" w:cs="Arial"/>
                <w:bCs/>
                <w:szCs w:val="20"/>
                <w:lang w:eastAsia="fr-FR"/>
              </w:rPr>
              <w:t>la</w:t>
            </w:r>
            <w:proofErr w:type="gramEnd"/>
            <w:r>
              <w:rPr>
                <w:rFonts w:eastAsiaTheme="minorEastAsia" w:cs="Arial"/>
                <w:bCs/>
                <w:szCs w:val="20"/>
                <w:lang w:eastAsia="fr-FR"/>
              </w:rPr>
              <w:t xml:space="preserve"> communication avec</w:t>
            </w:r>
            <w:r w:rsidRPr="00A57323">
              <w:rPr>
                <w:rFonts w:eastAsiaTheme="minorEastAsia" w:cs="Arial"/>
                <w:bCs/>
                <w:szCs w:val="20"/>
                <w:lang w:eastAsia="fr-FR"/>
              </w:rPr>
              <w:t xml:space="preserve"> l’ENS-PSL </w:t>
            </w:r>
            <w:r>
              <w:rPr>
                <w:rFonts w:eastAsiaTheme="minorEastAsia" w:cs="Arial"/>
                <w:bCs/>
                <w:szCs w:val="20"/>
                <w:lang w:eastAsia="fr-FR"/>
              </w:rPr>
              <w:t>pour ce type de prestations.</w:t>
            </w:r>
          </w:p>
          <w:p w14:paraId="7936CE45" w14:textId="77777777" w:rsidR="00A57323" w:rsidRPr="00A57323" w:rsidRDefault="00A57323" w:rsidP="00396422">
            <w:pPr>
              <w:pStyle w:val="Paragraphedeliste"/>
              <w:spacing w:after="0"/>
              <w:ind w:left="525"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</w:p>
          <w:p w14:paraId="46942EC4" w14:textId="19296183" w:rsidR="00A57323" w:rsidRPr="00656068" w:rsidRDefault="00A5732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e candidat peut joindre des schémas organisationnels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ou tout autre document qu’il jugera pertinents pour compléter sa proposition. </w:t>
            </w:r>
          </w:p>
        </w:tc>
      </w:tr>
    </w:tbl>
    <w:p w14:paraId="62962EBB" w14:textId="77777777" w:rsidR="00A57323" w:rsidRDefault="00A57323" w:rsidP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A57323" w:rsidRPr="003D7F51" w14:paraId="21C1D571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368BB3E5" w14:textId="77777777" w:rsidR="00A57323" w:rsidRPr="000F62E8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8812A9D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E4C9B61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BF1C9FA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65DE71D5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A57323" w14:paraId="1E5A9F91" w14:textId="77777777" w:rsidTr="00396422">
        <w:tc>
          <w:tcPr>
            <w:tcW w:w="1025" w:type="pct"/>
          </w:tcPr>
          <w:p w14:paraId="24261A75" w14:textId="0ED66248" w:rsidR="00A57323" w:rsidRPr="000F62E8" w:rsidRDefault="00A57323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7 : Méthodologie relative aux prestations à la demande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4D1BC24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D2B8F69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B29A348" w14:textId="77777777" w:rsidR="00A57323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342518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32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5732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3769EFD4" w14:textId="77777777" w:rsidR="00A57323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27424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32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5732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7622566E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05BD6987" w14:textId="77777777" w:rsidR="00A57323" w:rsidRDefault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A57323" w:rsidRPr="00942686" w14:paraId="2E05D66C" w14:textId="77777777" w:rsidTr="006F020D">
        <w:trPr>
          <w:cantSplit/>
          <w:trHeight w:val="454"/>
          <w:tblHeader/>
        </w:trPr>
        <w:tc>
          <w:tcPr>
            <w:tcW w:w="6111" w:type="dxa"/>
            <w:shd w:val="clear" w:color="auto" w:fill="1F4E79" w:themeFill="accent1" w:themeFillShade="80"/>
            <w:vAlign w:val="center"/>
          </w:tcPr>
          <w:p w14:paraId="5317E068" w14:textId="01394AB0" w:rsidR="00A57323" w:rsidRPr="00942686" w:rsidRDefault="00BE6370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BE6370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2 : Suivi des performances (outil informatique, évaluation des performances)</w:t>
            </w:r>
          </w:p>
        </w:tc>
        <w:tc>
          <w:tcPr>
            <w:tcW w:w="3706" w:type="dxa"/>
            <w:shd w:val="clear" w:color="auto" w:fill="1F4E79" w:themeFill="accent1" w:themeFillShade="80"/>
            <w:vAlign w:val="center"/>
          </w:tcPr>
          <w:p w14:paraId="5608E353" w14:textId="77777777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A57323" w:rsidRPr="00942686" w14:paraId="63AC0A8D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30FFBCF6" w14:textId="6BB59253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 w:rsidR="006F020D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 w:rsidR="006F020D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Outil informatique proposé pour le suivi des prestations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5E00E708" w14:textId="77777777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A57323" w:rsidRPr="00942686" w14:paraId="3F4CE765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5A1DAB99" w14:textId="276FE716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 w:rsid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unique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 w:rsidR="006F020D"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Description</w:t>
            </w:r>
            <w:r w:rsid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, </w:t>
            </w:r>
            <w:r w:rsidR="006F020D"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fonctionnalités et paramétrages de l'outil informatique </w:t>
            </w:r>
            <w:r w:rsid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proposé</w:t>
            </w:r>
          </w:p>
        </w:tc>
      </w:tr>
      <w:tr w:rsidR="00A57323" w:rsidRPr="00942686" w14:paraId="4EB6965E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6B1775B0" w14:textId="1C8071F1" w:rsidR="006F020D" w:rsidRDefault="006F020D" w:rsidP="006F020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l’outil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et ses engagements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pour respecter les attentes décrites dans les documents contractuels et notamment, </w:t>
            </w:r>
            <w:r w:rsidR="00942802">
              <w:rPr>
                <w:rFonts w:ascii="Georgia" w:hAnsi="Georgia" w:cs="Arial"/>
                <w:bCs/>
                <w:sz w:val="20"/>
                <w:szCs w:val="20"/>
              </w:rPr>
              <w:t>indiquer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:</w:t>
            </w:r>
          </w:p>
          <w:p w14:paraId="3E0CE49A" w14:textId="602CC3B6" w:rsidR="00942802" w:rsidRDefault="00942802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Si l’</w:t>
            </w:r>
            <w:r w:rsidR="006F020D" w:rsidRPr="00942802">
              <w:rPr>
                <w:rFonts w:cs="Arial"/>
                <w:bCs/>
                <w:szCs w:val="20"/>
              </w:rPr>
              <w:t>outil informatique</w:t>
            </w:r>
            <w:r>
              <w:rPr>
                <w:rFonts w:cs="Arial"/>
                <w:bCs/>
                <w:szCs w:val="20"/>
              </w:rPr>
              <w:t xml:space="preserve"> proposé</w:t>
            </w:r>
            <w:r w:rsidR="006F020D" w:rsidRPr="00942802">
              <w:rPr>
                <w:rFonts w:cs="Arial"/>
                <w:bCs/>
                <w:szCs w:val="20"/>
              </w:rPr>
              <w:t xml:space="preserve"> peut-être paramétré en fonction des besoins de l'ENS-PSL </w:t>
            </w:r>
          </w:p>
          <w:p w14:paraId="3695E047" w14:textId="77777777" w:rsidR="00942802" w:rsidRDefault="00942802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802">
              <w:rPr>
                <w:rFonts w:cs="Arial"/>
                <w:bCs/>
                <w:szCs w:val="20"/>
              </w:rPr>
              <w:t xml:space="preserve">Si tel est le cas, </w:t>
            </w:r>
            <w:r w:rsidR="006F020D" w:rsidRPr="00942802">
              <w:rPr>
                <w:rFonts w:cs="Arial"/>
                <w:bCs/>
                <w:szCs w:val="20"/>
              </w:rPr>
              <w:t xml:space="preserve">quels sont les délais en cas de demande de modifications de paramétrage. </w:t>
            </w:r>
          </w:p>
          <w:p w14:paraId="2EC134A7" w14:textId="1A547EEC" w:rsidR="00942802" w:rsidRPr="00942802" w:rsidRDefault="00942802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802">
              <w:rPr>
                <w:rFonts w:cs="Arial"/>
                <w:bCs/>
                <w:szCs w:val="20"/>
              </w:rPr>
              <w:t xml:space="preserve">Quel </w:t>
            </w:r>
            <w:r w:rsidR="006F020D" w:rsidRPr="00942802">
              <w:rPr>
                <w:rFonts w:cs="Arial"/>
                <w:bCs/>
                <w:szCs w:val="20"/>
              </w:rPr>
              <w:t xml:space="preserve">service </w:t>
            </w:r>
            <w:r w:rsidRPr="00942802">
              <w:rPr>
                <w:rFonts w:cs="Arial"/>
                <w:bCs/>
                <w:szCs w:val="20"/>
              </w:rPr>
              <w:t xml:space="preserve">/ intervenant au sein de sa structure </w:t>
            </w:r>
            <w:proofErr w:type="gramStart"/>
            <w:r w:rsidRPr="00942802">
              <w:rPr>
                <w:rFonts w:cs="Arial"/>
                <w:bCs/>
                <w:szCs w:val="20"/>
              </w:rPr>
              <w:t xml:space="preserve">est </w:t>
            </w:r>
            <w:r w:rsidR="006F020D" w:rsidRPr="00942802">
              <w:rPr>
                <w:rFonts w:cs="Arial"/>
                <w:bCs/>
                <w:szCs w:val="20"/>
              </w:rPr>
              <w:t>en charge</w:t>
            </w:r>
            <w:proofErr w:type="gramEnd"/>
            <w:r w:rsidR="006F020D" w:rsidRPr="00942802">
              <w:rPr>
                <w:rFonts w:cs="Arial"/>
                <w:bCs/>
                <w:szCs w:val="20"/>
              </w:rPr>
              <w:t xml:space="preserve"> de la maintenance de cet outil (service externalisé ou géré en interne par le candidat). </w:t>
            </w:r>
          </w:p>
          <w:p w14:paraId="13A3D570" w14:textId="450DA962" w:rsidR="006F020D" w:rsidRPr="00942802" w:rsidRDefault="00942802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C</w:t>
            </w:r>
            <w:r w:rsidR="006F020D" w:rsidRPr="00942802">
              <w:rPr>
                <w:rFonts w:cs="Arial"/>
                <w:bCs/>
                <w:szCs w:val="20"/>
              </w:rPr>
              <w:t>omment le candidat s'assure que toutes les demandes de suivi et de documents exprimées dans le CCTP peuvent être gérées via cet outil.</w:t>
            </w:r>
          </w:p>
          <w:p w14:paraId="12B75117" w14:textId="037DD4A6" w:rsidR="00A57323" w:rsidRDefault="00A57323" w:rsidP="006F020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1E695B46" w14:textId="77777777" w:rsidR="006F020D" w:rsidRPr="00942686" w:rsidRDefault="006F020D" w:rsidP="006F020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1DAE9C80" w14:textId="48E5810F" w:rsidR="00A57323" w:rsidRPr="00942686" w:rsidRDefault="00A5732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 w:rsidR="006F020D">
              <w:rPr>
                <w:rFonts w:ascii="Georgia" w:hAnsi="Georgia" w:cs="Arial"/>
                <w:bCs/>
                <w:sz w:val="20"/>
                <w:szCs w:val="20"/>
              </w:rPr>
              <w:t>un document / fiche technique de l’outil proposé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ou </w:t>
            </w:r>
            <w:r w:rsidR="006F020D">
              <w:rPr>
                <w:rFonts w:ascii="Georgia" w:hAnsi="Georgia" w:cs="Arial"/>
                <w:bCs/>
                <w:sz w:val="20"/>
                <w:szCs w:val="20"/>
              </w:rPr>
              <w:t xml:space="preserve">tout 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autre document</w:t>
            </w:r>
            <w:r w:rsidR="006F020D"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4DB37302" w14:textId="77777777" w:rsidR="00A57323" w:rsidRDefault="00A57323" w:rsidP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A57323" w:rsidRPr="003D7F51" w14:paraId="0295A061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784FEBEA" w14:textId="77777777" w:rsidR="00A57323" w:rsidRPr="000F62E8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D1A6832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91C0720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34A42F8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02F816F6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A57323" w14:paraId="447B4CD8" w14:textId="77777777" w:rsidTr="00396422">
        <w:tc>
          <w:tcPr>
            <w:tcW w:w="1025" w:type="pct"/>
          </w:tcPr>
          <w:p w14:paraId="413667E2" w14:textId="005F3E21" w:rsidR="00A57323" w:rsidRPr="000F62E8" w:rsidRDefault="00A57323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</w:t>
            </w:r>
            <w:r w:rsidR="00485D29"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unique : Description, fonctionnalités et paramétrages de l'outil informatique proposé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F3C0DE1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DED5F8F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677BD3A" w14:textId="77777777" w:rsidR="00A57323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954871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32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5732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2AA33077" w14:textId="77777777" w:rsidR="00A57323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738469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32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5732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51870944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493FDDD3" w14:textId="6CDBE3C1" w:rsidR="00942802" w:rsidRDefault="00942802" w:rsidP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4ABD5AD9" w14:textId="77777777" w:rsidR="00942802" w:rsidRDefault="00942802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942802" w:rsidRPr="00942686" w14:paraId="6DD5CD93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1F4E79" w:themeFill="accent1" w:themeFillShade="80"/>
            <w:vAlign w:val="center"/>
          </w:tcPr>
          <w:p w14:paraId="0B7B22D7" w14:textId="4D7C4DCA" w:rsidR="00942802" w:rsidRPr="00942686" w:rsidRDefault="00942802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 : </w:t>
            </w: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Suivi des performances (outil informatique, évaluation des performances)</w:t>
            </w:r>
          </w:p>
        </w:tc>
        <w:tc>
          <w:tcPr>
            <w:tcW w:w="3706" w:type="dxa"/>
            <w:shd w:val="clear" w:color="auto" w:fill="1F4E79" w:themeFill="accent1" w:themeFillShade="80"/>
            <w:vAlign w:val="center"/>
          </w:tcPr>
          <w:p w14:paraId="0DF43D06" w14:textId="77777777" w:rsidR="00942802" w:rsidRPr="00942686" w:rsidRDefault="00942802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942802" w:rsidRPr="00942686" w14:paraId="0C98AA68" w14:textId="77777777" w:rsidTr="00246BDE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3E3C6DDB" w14:textId="3AAF769F" w:rsidR="00942802" w:rsidRPr="00942686" w:rsidRDefault="00942802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 w:rsidR="00246BDE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2"/>
                <w:szCs w:val="22"/>
                <w:lang w:eastAsia="zh-CN"/>
              </w:rPr>
              <w:t xml:space="preserve">Evaluation des performances 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2F4F345D" w14:textId="77777777" w:rsidR="00942802" w:rsidRPr="00942686" w:rsidRDefault="00942802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942802" w:rsidRPr="00942686" w14:paraId="16703634" w14:textId="77777777" w:rsidTr="00246BDE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57CE0A5B" w14:textId="58E46DEE" w:rsidR="00942802" w:rsidRPr="00942686" w:rsidRDefault="00942802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Mesure et évaluation des </w:t>
            </w:r>
            <w:r w:rsidRPr="005B52E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performances </w:t>
            </w: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>et des KPI de l’ENS-SPL</w:t>
            </w:r>
          </w:p>
        </w:tc>
      </w:tr>
      <w:tr w:rsidR="00942802" w:rsidRPr="00942686" w14:paraId="7EE9B308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43B9A33B" w14:textId="5CE1B26B" w:rsidR="00942802" w:rsidRDefault="00246BDE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246BDE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engagements, en précisant les moyens humains et matériels, pour respecter les attentes décrites dans les documents contractuels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.</w:t>
            </w:r>
          </w:p>
          <w:p w14:paraId="07943D76" w14:textId="729F6C0A" w:rsidR="00942802" w:rsidRDefault="00942802" w:rsidP="0094280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802">
              <w:rPr>
                <w:rFonts w:ascii="Georgia" w:hAnsi="Georgia" w:cs="Arial"/>
                <w:bCs/>
                <w:sz w:val="20"/>
                <w:szCs w:val="20"/>
              </w:rPr>
              <w:t>Le candidat décrit</w:t>
            </w:r>
            <w:r w:rsidR="00246BDE">
              <w:rPr>
                <w:rFonts w:ascii="Georgia" w:hAnsi="Georgia" w:cs="Arial"/>
                <w:bCs/>
                <w:sz w:val="20"/>
                <w:szCs w:val="20"/>
              </w:rPr>
              <w:t>,</w:t>
            </w:r>
            <w:r w:rsidRPr="00942802"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="00246BDE">
              <w:rPr>
                <w:rFonts w:ascii="Georgia" w:hAnsi="Georgia" w:cs="Arial"/>
                <w:bCs/>
                <w:sz w:val="20"/>
                <w:szCs w:val="20"/>
              </w:rPr>
              <w:t xml:space="preserve">notamment, </w:t>
            </w:r>
            <w:r w:rsidRPr="00942802">
              <w:rPr>
                <w:rFonts w:ascii="Georgia" w:hAnsi="Georgia" w:cs="Arial"/>
                <w:bCs/>
                <w:sz w:val="20"/>
                <w:szCs w:val="20"/>
              </w:rPr>
              <w:t>les modalités internes d'évaluation de sa performance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. Il</w:t>
            </w:r>
            <w:r w:rsidR="005B52EB">
              <w:rPr>
                <w:rFonts w:ascii="Georgia" w:hAnsi="Georgia" w:cs="Arial"/>
                <w:bCs/>
                <w:sz w:val="20"/>
                <w:szCs w:val="20"/>
              </w:rPr>
              <w:t xml:space="preserve"> décrit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les actions mises en place telles que :</w:t>
            </w:r>
            <w:r w:rsidRPr="00942802"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</w:p>
          <w:p w14:paraId="0DC0BD19" w14:textId="77777777" w:rsidR="00942802" w:rsidRDefault="00942802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Les </w:t>
            </w:r>
            <w:r w:rsidRPr="00942802">
              <w:rPr>
                <w:rFonts w:cs="Arial"/>
                <w:bCs/>
                <w:szCs w:val="20"/>
              </w:rPr>
              <w:t xml:space="preserve">autocontrôles, </w:t>
            </w:r>
          </w:p>
          <w:p w14:paraId="5E7C96A4" w14:textId="6708A257" w:rsidR="00942802" w:rsidRDefault="005B52EB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Les </w:t>
            </w:r>
            <w:r w:rsidRPr="00942802">
              <w:rPr>
                <w:rFonts w:cs="Arial"/>
                <w:bCs/>
                <w:szCs w:val="20"/>
              </w:rPr>
              <w:t>audits</w:t>
            </w:r>
            <w:r w:rsidR="00942802" w:rsidRPr="00942802">
              <w:rPr>
                <w:rFonts w:cs="Arial"/>
                <w:bCs/>
                <w:szCs w:val="20"/>
              </w:rPr>
              <w:t xml:space="preserve">, </w:t>
            </w:r>
          </w:p>
          <w:p w14:paraId="2E344541" w14:textId="6B679018" w:rsidR="00942802" w:rsidRDefault="00942802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Le </w:t>
            </w:r>
            <w:r w:rsidRPr="00942802">
              <w:rPr>
                <w:rFonts w:cs="Arial"/>
                <w:bCs/>
                <w:szCs w:val="20"/>
              </w:rPr>
              <w:t xml:space="preserve">système qualité </w:t>
            </w:r>
            <w:r>
              <w:rPr>
                <w:rFonts w:cs="Arial"/>
                <w:bCs/>
                <w:szCs w:val="20"/>
              </w:rPr>
              <w:t>appliqué.</w:t>
            </w:r>
          </w:p>
          <w:p w14:paraId="187D94CE" w14:textId="77777777" w:rsidR="00942802" w:rsidRDefault="00942802" w:rsidP="00942802">
            <w:pPr>
              <w:pStyle w:val="Paragraphedeliste"/>
              <w:spacing w:after="0"/>
              <w:ind w:left="525" w:right="148"/>
              <w:jc w:val="both"/>
              <w:rPr>
                <w:rFonts w:cs="Arial"/>
                <w:bCs/>
                <w:szCs w:val="20"/>
              </w:rPr>
            </w:pPr>
          </w:p>
          <w:p w14:paraId="7E90E28E" w14:textId="77777777" w:rsidR="00942802" w:rsidRDefault="00942802" w:rsidP="0094280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802">
              <w:rPr>
                <w:rFonts w:ascii="Georgia" w:hAnsi="Georgia" w:cs="Arial"/>
                <w:bCs/>
                <w:sz w:val="20"/>
                <w:szCs w:val="20"/>
              </w:rPr>
              <w:t>Le candidat décrit la méthodologie pour s'assurer d'atteindre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 :</w:t>
            </w:r>
          </w:p>
          <w:p w14:paraId="782DF32F" w14:textId="77777777" w:rsidR="00246BDE" w:rsidRDefault="00942802" w:rsidP="00246BDE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246BDE">
              <w:rPr>
                <w:rFonts w:cs="Arial"/>
                <w:bCs/>
                <w:szCs w:val="20"/>
              </w:rPr>
              <w:t>les</w:t>
            </w:r>
            <w:proofErr w:type="gramEnd"/>
            <w:r w:rsidRPr="00246BDE">
              <w:rPr>
                <w:rFonts w:cs="Arial"/>
                <w:bCs/>
                <w:szCs w:val="20"/>
              </w:rPr>
              <w:t xml:space="preserve"> objectifs </w:t>
            </w:r>
          </w:p>
          <w:p w14:paraId="26519832" w14:textId="5B9D5936" w:rsidR="00942802" w:rsidRDefault="00942802" w:rsidP="00246BDE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246BDE">
              <w:rPr>
                <w:rFonts w:cs="Arial"/>
                <w:bCs/>
                <w:szCs w:val="20"/>
              </w:rPr>
              <w:t>et</w:t>
            </w:r>
            <w:proofErr w:type="gramEnd"/>
            <w:r w:rsidRPr="00246BDE">
              <w:rPr>
                <w:rFonts w:cs="Arial"/>
                <w:bCs/>
                <w:szCs w:val="20"/>
              </w:rPr>
              <w:t xml:space="preserve"> les taux de conformité des différents KPI mis en place par l'ENS-PSL.</w:t>
            </w:r>
          </w:p>
          <w:p w14:paraId="1145C97D" w14:textId="77777777" w:rsidR="00246BDE" w:rsidRPr="00246BDE" w:rsidRDefault="00246BDE" w:rsidP="00246BDE">
            <w:pPr>
              <w:pStyle w:val="Paragraphedeliste"/>
              <w:spacing w:after="0"/>
              <w:ind w:left="525" w:right="148"/>
              <w:jc w:val="both"/>
              <w:rPr>
                <w:rFonts w:cs="Arial"/>
                <w:bCs/>
                <w:szCs w:val="20"/>
              </w:rPr>
            </w:pPr>
          </w:p>
          <w:p w14:paraId="0D947D3B" w14:textId="77777777" w:rsidR="00246BDE" w:rsidRDefault="00942802" w:rsidP="0094280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802">
              <w:rPr>
                <w:rFonts w:ascii="Georgia" w:hAnsi="Georgia" w:cs="Arial"/>
                <w:bCs/>
                <w:sz w:val="20"/>
                <w:szCs w:val="20"/>
              </w:rPr>
              <w:t>Le candidat décrit</w:t>
            </w:r>
            <w:r w:rsidR="00246BDE">
              <w:rPr>
                <w:rFonts w:ascii="Georgia" w:hAnsi="Georgia" w:cs="Arial"/>
                <w:bCs/>
                <w:sz w:val="20"/>
                <w:szCs w:val="20"/>
              </w:rPr>
              <w:t xml:space="preserve"> sa méthodologie relative à :</w:t>
            </w:r>
          </w:p>
          <w:p w14:paraId="72CE2648" w14:textId="556160E6" w:rsidR="00246BDE" w:rsidRDefault="00942802" w:rsidP="00246BDE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246BDE">
              <w:rPr>
                <w:rFonts w:cs="Arial"/>
                <w:bCs/>
                <w:szCs w:val="20"/>
              </w:rPr>
              <w:t>la</w:t>
            </w:r>
            <w:proofErr w:type="gramEnd"/>
            <w:r w:rsidRPr="00246BDE">
              <w:rPr>
                <w:rFonts w:cs="Arial"/>
                <w:bCs/>
                <w:szCs w:val="20"/>
              </w:rPr>
              <w:t xml:space="preserve"> gestion des anomalies et des dysfonctionnements signalés par l'ENS-PSL </w:t>
            </w:r>
            <w:r w:rsidR="00246BDE" w:rsidRPr="00246BDE">
              <w:rPr>
                <w:rFonts w:cs="Arial"/>
                <w:bCs/>
                <w:szCs w:val="20"/>
              </w:rPr>
              <w:t>(ex. : passage en dehors des horaires définis etc.)</w:t>
            </w:r>
          </w:p>
          <w:p w14:paraId="767E3277" w14:textId="0EA03860" w:rsidR="00942802" w:rsidRDefault="00942802" w:rsidP="00246BDE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246BDE">
              <w:rPr>
                <w:rFonts w:cs="Arial"/>
                <w:bCs/>
                <w:szCs w:val="20"/>
              </w:rPr>
              <w:t>les</w:t>
            </w:r>
            <w:proofErr w:type="gramEnd"/>
            <w:r w:rsidRPr="00246BDE">
              <w:rPr>
                <w:rFonts w:cs="Arial"/>
                <w:bCs/>
                <w:szCs w:val="20"/>
              </w:rPr>
              <w:t xml:space="preserve"> délais d'interventions</w:t>
            </w:r>
          </w:p>
          <w:p w14:paraId="06F484DB" w14:textId="77777777" w:rsidR="00942802" w:rsidRPr="00942686" w:rsidRDefault="00942802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43B7D817" w14:textId="5555F1D0" w:rsidR="00942802" w:rsidRPr="00942686" w:rsidRDefault="00942802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tout 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autre document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66864173" w14:textId="77777777" w:rsidR="00942802" w:rsidRPr="000F62E8" w:rsidRDefault="00942802" w:rsidP="00942802">
      <w:pPr>
        <w:spacing w:line="259" w:lineRule="auto"/>
        <w:rPr>
          <w:rFonts w:ascii="Georgia" w:hAnsi="Georgia" w:cs="Arial"/>
          <w:color w:val="000000"/>
          <w:kern w:val="0"/>
          <w:sz w:val="10"/>
          <w:szCs w:val="1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942802" w:rsidRPr="003D7F51" w14:paraId="25094706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4789C93F" w14:textId="77777777" w:rsidR="00942802" w:rsidRPr="000F62E8" w:rsidRDefault="00942802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BFA4204" w14:textId="77777777" w:rsidR="00942802" w:rsidRPr="003D7F51" w:rsidRDefault="00942802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AC35BE9" w14:textId="77777777" w:rsidR="00942802" w:rsidRPr="003D7F51" w:rsidRDefault="00942802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3A9C5EC" w14:textId="77777777" w:rsidR="00942802" w:rsidRPr="003D7F51" w:rsidRDefault="00942802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331AC521" w14:textId="77777777" w:rsidR="00942802" w:rsidRPr="003D7F51" w:rsidRDefault="00942802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942802" w14:paraId="5FCD34C8" w14:textId="77777777" w:rsidTr="00396422">
        <w:tc>
          <w:tcPr>
            <w:tcW w:w="1025" w:type="pct"/>
          </w:tcPr>
          <w:p w14:paraId="6FF68852" w14:textId="0645EB16" w:rsidR="00942802" w:rsidRPr="000F62E8" w:rsidRDefault="00942802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1 : </w:t>
            </w:r>
            <w:r w:rsidR="00485D29"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Mesure et évaluation des performances </w:t>
            </w:r>
            <w:r w:rsidR="00485D29" w:rsidRPr="000F62E8">
              <w:rPr>
                <w:rFonts w:ascii="Georgia" w:hAnsi="Georgia" w:cs="Arial"/>
                <w:b/>
                <w:bCs/>
                <w:color w:val="000000" w:themeColor="text1"/>
                <w:sz w:val="18"/>
                <w:szCs w:val="18"/>
              </w:rPr>
              <w:t>et des KPI de l’ENS-</w:t>
            </w:r>
            <w:r w:rsidR="005B52EB" w:rsidRPr="000F62E8">
              <w:rPr>
                <w:rFonts w:ascii="Georgia" w:hAnsi="Georgia" w:cs="Arial"/>
                <w:b/>
                <w:bCs/>
                <w:color w:val="000000" w:themeColor="text1"/>
                <w:sz w:val="18"/>
                <w:szCs w:val="18"/>
              </w:rPr>
              <w:t>PSL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FD89524" w14:textId="77777777" w:rsidR="00942802" w:rsidRPr="003D7F51" w:rsidRDefault="0094280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2DE80E4" w14:textId="77777777" w:rsidR="00942802" w:rsidRPr="003D7F51" w:rsidRDefault="0094280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7D035323" w14:textId="77777777" w:rsidR="00942802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14832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2802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942802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03995B48" w14:textId="77777777" w:rsidR="00942802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8267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2802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942802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2D4F8C7C" w14:textId="77777777" w:rsidR="00942802" w:rsidRPr="003D7F51" w:rsidRDefault="0094280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5E6EBE49" w14:textId="77777777" w:rsidR="00942802" w:rsidRDefault="00942802" w:rsidP="00942802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246BDE" w:rsidRPr="00942686" w14:paraId="230111A2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1F4E79" w:themeFill="accent1" w:themeFillShade="80"/>
            <w:vAlign w:val="center"/>
          </w:tcPr>
          <w:p w14:paraId="1BDB0C7B" w14:textId="0EB4ABD2" w:rsidR="00246BDE" w:rsidRPr="005B52EB" w:rsidRDefault="00246BDE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Sous-critère 2 : Suivi des performances (outil informatique, évaluation des performances)</w:t>
            </w:r>
          </w:p>
        </w:tc>
        <w:tc>
          <w:tcPr>
            <w:tcW w:w="3706" w:type="dxa"/>
            <w:shd w:val="clear" w:color="auto" w:fill="1F4E79" w:themeFill="accent1" w:themeFillShade="80"/>
            <w:vAlign w:val="center"/>
          </w:tcPr>
          <w:p w14:paraId="3D7A9709" w14:textId="77777777" w:rsidR="00246BDE" w:rsidRPr="00942686" w:rsidRDefault="00246BDE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246BDE" w:rsidRPr="00942686" w14:paraId="05890BD0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426FEF03" w14:textId="77777777" w:rsidR="00246BDE" w:rsidRPr="005B52EB" w:rsidRDefault="00246BDE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2"/>
                <w:szCs w:val="22"/>
                <w:lang w:eastAsia="zh-CN"/>
              </w:rPr>
            </w:pP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2"/>
                <w:szCs w:val="22"/>
                <w:lang w:eastAsia="zh-CN"/>
              </w:rPr>
              <w:t xml:space="preserve">Sous-sous-critère 2 : Evaluation des performances 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5B311896" w14:textId="77777777" w:rsidR="00246BDE" w:rsidRPr="00942686" w:rsidRDefault="00246BDE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246BDE" w:rsidRPr="00942686" w14:paraId="0983BD67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49E5A1FA" w14:textId="607CF74D" w:rsidR="00246BDE" w:rsidRPr="005B52EB" w:rsidRDefault="00246BDE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</w:pP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 xml:space="preserve">Item </w:t>
            </w:r>
            <w:r w:rsidR="00485D29"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>2</w:t>
            </w: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 xml:space="preserve"> : Plan d’</w:t>
            </w:r>
            <w:r w:rsidR="000D0366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 xml:space="preserve">actions </w:t>
            </w:r>
          </w:p>
        </w:tc>
      </w:tr>
      <w:tr w:rsidR="00246BDE" w:rsidRPr="00942686" w14:paraId="2BA168EC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1E05DA22" w14:textId="77777777" w:rsidR="00246BDE" w:rsidRDefault="00246BDE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246BDE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engagements, en précisant les moyens humains et matériels, pour respecter les attentes décrites dans les documents contractuels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.</w:t>
            </w:r>
          </w:p>
          <w:p w14:paraId="3EC339EF" w14:textId="77777777" w:rsidR="00246BDE" w:rsidRDefault="00246BDE" w:rsidP="00246BDE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802">
              <w:rPr>
                <w:rFonts w:ascii="Georgia" w:hAnsi="Georgia" w:cs="Arial"/>
                <w:bCs/>
                <w:sz w:val="20"/>
                <w:szCs w:val="20"/>
              </w:rPr>
              <w:t>Le candidat décrit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,</w:t>
            </w:r>
            <w:r w:rsidRPr="00942802"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notamment </w:t>
            </w:r>
          </w:p>
          <w:p w14:paraId="0ECA9729" w14:textId="2BEEE323" w:rsidR="009F5079" w:rsidRPr="005B52EB" w:rsidRDefault="009F5079" w:rsidP="009F5079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9F5079">
              <w:rPr>
                <w:rFonts w:cs="Arial"/>
                <w:bCs/>
                <w:szCs w:val="20"/>
              </w:rPr>
              <w:t>le</w:t>
            </w:r>
            <w:proofErr w:type="gramEnd"/>
            <w:r w:rsidRPr="009F5079">
              <w:rPr>
                <w:rFonts w:cs="Arial"/>
                <w:bCs/>
                <w:szCs w:val="20"/>
              </w:rPr>
              <w:t xml:space="preserve"> </w:t>
            </w:r>
            <w:r w:rsidR="00246BDE" w:rsidRPr="009F5079">
              <w:rPr>
                <w:rFonts w:cs="Arial"/>
                <w:bCs/>
                <w:szCs w:val="20"/>
              </w:rPr>
              <w:t>plan d'actions</w:t>
            </w:r>
            <w:r w:rsidR="005B52EB">
              <w:rPr>
                <w:rFonts w:cs="Arial"/>
                <w:bCs/>
                <w:szCs w:val="20"/>
              </w:rPr>
              <w:t xml:space="preserve"> </w:t>
            </w:r>
            <w:r w:rsidRPr="009F5079">
              <w:rPr>
                <w:rFonts w:cs="Arial"/>
                <w:bCs/>
                <w:szCs w:val="20"/>
              </w:rPr>
              <w:t>proposé en fonction des performances à améliorer.</w:t>
            </w:r>
            <w:r w:rsidRPr="009F5079">
              <w:rPr>
                <w:rFonts w:cs="Arial"/>
                <w:bCs/>
                <w:color w:val="EE0000"/>
                <w:szCs w:val="20"/>
              </w:rPr>
              <w:t xml:space="preserve"> </w:t>
            </w:r>
            <w:r w:rsidRPr="005B52EB">
              <w:rPr>
                <w:rFonts w:cs="Arial"/>
                <w:bCs/>
                <w:szCs w:val="20"/>
              </w:rPr>
              <w:t>Le candidat indique comment s</w:t>
            </w:r>
            <w:r w:rsidR="000D0366">
              <w:rPr>
                <w:rFonts w:cs="Arial"/>
                <w:bCs/>
                <w:szCs w:val="20"/>
              </w:rPr>
              <w:t>ont</w:t>
            </w:r>
            <w:r w:rsidRPr="005B52EB">
              <w:rPr>
                <w:rFonts w:cs="Arial"/>
                <w:bCs/>
                <w:szCs w:val="20"/>
              </w:rPr>
              <w:t xml:space="preserve"> mis en valeur </w:t>
            </w:r>
            <w:r w:rsidR="005B52EB" w:rsidRPr="005B52EB">
              <w:rPr>
                <w:rFonts w:cs="Arial"/>
                <w:bCs/>
                <w:szCs w:val="20"/>
              </w:rPr>
              <w:t>les propositions</w:t>
            </w:r>
            <w:r w:rsidRPr="005B52EB">
              <w:rPr>
                <w:rFonts w:cs="Arial"/>
                <w:bCs/>
                <w:szCs w:val="20"/>
              </w:rPr>
              <w:t xml:space="preserve"> </w:t>
            </w:r>
            <w:r w:rsidR="00246BDE" w:rsidRPr="005B52EB">
              <w:rPr>
                <w:rFonts w:cs="Arial"/>
                <w:bCs/>
                <w:szCs w:val="20"/>
              </w:rPr>
              <w:t xml:space="preserve">selon les fréquences </w:t>
            </w:r>
            <w:r w:rsidR="005467F9" w:rsidRPr="005B52EB">
              <w:rPr>
                <w:rFonts w:cs="Arial"/>
                <w:bCs/>
                <w:szCs w:val="20"/>
              </w:rPr>
              <w:t>et les</w:t>
            </w:r>
            <w:r w:rsidR="00246BDE" w:rsidRPr="005B52EB">
              <w:rPr>
                <w:rFonts w:cs="Arial"/>
                <w:bCs/>
                <w:szCs w:val="20"/>
              </w:rPr>
              <w:t xml:space="preserve"> différents cas de figure listés dans le CCTP. </w:t>
            </w:r>
          </w:p>
          <w:p w14:paraId="6A83C8A4" w14:textId="2DB75E64" w:rsidR="00246BDE" w:rsidRPr="009F5079" w:rsidRDefault="00246BDE" w:rsidP="009F5079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5B52EB">
              <w:rPr>
                <w:rFonts w:cs="Arial"/>
                <w:bCs/>
                <w:szCs w:val="20"/>
              </w:rPr>
              <w:t>les</w:t>
            </w:r>
            <w:proofErr w:type="gramEnd"/>
            <w:r w:rsidRPr="005B52EB">
              <w:rPr>
                <w:rFonts w:cs="Arial"/>
                <w:bCs/>
                <w:szCs w:val="20"/>
              </w:rPr>
              <w:t xml:space="preserve"> moyens (incluant les délais) mis en </w:t>
            </w:r>
            <w:r w:rsidR="009F5079" w:rsidRPr="005B52EB">
              <w:rPr>
                <w:rFonts w:cs="Arial"/>
                <w:bCs/>
                <w:szCs w:val="20"/>
              </w:rPr>
              <w:t>œuvre</w:t>
            </w:r>
            <w:r w:rsidRPr="005B52EB">
              <w:rPr>
                <w:rFonts w:cs="Arial"/>
                <w:bCs/>
                <w:szCs w:val="20"/>
              </w:rPr>
              <w:t xml:space="preserve"> afin d'optimiser et d'améliorer sa performance dans </w:t>
            </w:r>
            <w:r w:rsidR="005B52EB" w:rsidRPr="009F5079">
              <w:rPr>
                <w:rFonts w:cs="Arial"/>
                <w:bCs/>
                <w:szCs w:val="20"/>
              </w:rPr>
              <w:t>les domaines</w:t>
            </w:r>
            <w:r w:rsidRPr="009F5079">
              <w:rPr>
                <w:rFonts w:cs="Arial"/>
                <w:bCs/>
                <w:szCs w:val="20"/>
              </w:rPr>
              <w:t xml:space="preserve"> opérationnel, technique et environnementale.</w:t>
            </w:r>
          </w:p>
          <w:p w14:paraId="5A06B1B4" w14:textId="77777777" w:rsidR="009F5079" w:rsidRPr="009F5079" w:rsidRDefault="009F5079" w:rsidP="009F5079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</w:p>
          <w:p w14:paraId="5CB52035" w14:textId="183F3322" w:rsidR="00246BDE" w:rsidRPr="00942686" w:rsidRDefault="00246BDE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tout 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autre document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6A42ED24" w14:textId="77777777" w:rsidR="00246BDE" w:rsidRPr="000F62E8" w:rsidRDefault="00246BDE" w:rsidP="00246BDE">
      <w:pPr>
        <w:spacing w:line="259" w:lineRule="auto"/>
        <w:rPr>
          <w:rFonts w:ascii="Georgia" w:hAnsi="Georgia" w:cs="Arial"/>
          <w:color w:val="000000"/>
          <w:kern w:val="0"/>
          <w:sz w:val="10"/>
          <w:szCs w:val="1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246BDE" w:rsidRPr="003D7F51" w14:paraId="2173C79B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24905BE4" w14:textId="77777777" w:rsidR="00246BDE" w:rsidRPr="000F62E8" w:rsidRDefault="00246BDE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121FD30" w14:textId="77777777" w:rsidR="00246BDE" w:rsidRPr="003D7F51" w:rsidRDefault="00246BDE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FFAFF98" w14:textId="77777777" w:rsidR="00246BDE" w:rsidRPr="003D7F51" w:rsidRDefault="00246BDE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B2C25EF" w14:textId="77777777" w:rsidR="00246BDE" w:rsidRPr="003D7F51" w:rsidRDefault="00246BDE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67B8391C" w14:textId="77777777" w:rsidR="00246BDE" w:rsidRPr="003D7F51" w:rsidRDefault="00246BDE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246BDE" w14:paraId="21833842" w14:textId="77777777" w:rsidTr="00396422">
        <w:tc>
          <w:tcPr>
            <w:tcW w:w="1025" w:type="pct"/>
          </w:tcPr>
          <w:p w14:paraId="71BD5661" w14:textId="27A1F7BB" w:rsidR="00246BDE" w:rsidRPr="000F62E8" w:rsidRDefault="00246BDE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</w:t>
            </w:r>
            <w:r w:rsidR="00485D29" w:rsidRPr="000F62E8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2 : Plan d’amélioration des performances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7A7B59D" w14:textId="77777777" w:rsidR="00246BDE" w:rsidRPr="003D7F51" w:rsidRDefault="00246BDE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47EEEA94" w14:textId="77777777" w:rsidR="00246BDE" w:rsidRPr="003D7F51" w:rsidRDefault="00246BDE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3A9FF7E" w14:textId="77777777" w:rsidR="00246BDE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849254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6BDE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246BDE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1BBB4271" w14:textId="77777777" w:rsidR="00246BDE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33302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6BDE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246BDE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79F0AF55" w14:textId="77777777" w:rsidR="00246BDE" w:rsidRPr="003D7F51" w:rsidRDefault="00246BDE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20CA9D31" w14:textId="77777777" w:rsidR="00485D29" w:rsidRDefault="00485D29">
      <w:pPr>
        <w:spacing w:line="259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485D29" w:rsidRPr="00942686" w14:paraId="530ECEBC" w14:textId="77777777" w:rsidTr="00485D29">
        <w:trPr>
          <w:cantSplit/>
          <w:trHeight w:val="454"/>
          <w:tblHeader/>
        </w:trPr>
        <w:tc>
          <w:tcPr>
            <w:tcW w:w="6111" w:type="dxa"/>
            <w:shd w:val="clear" w:color="auto" w:fill="833C0B" w:themeFill="accent2" w:themeFillShade="80"/>
            <w:vAlign w:val="center"/>
          </w:tcPr>
          <w:p w14:paraId="58259047" w14:textId="7C38230A" w:rsidR="00485D29" w:rsidRPr="00942686" w:rsidRDefault="00485D29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3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 : </w:t>
            </w:r>
            <w:r w:rsidRPr="00485D29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Moyens matériels dédiés aux prestations (containers, véhicules de collecte)</w:t>
            </w:r>
          </w:p>
        </w:tc>
        <w:tc>
          <w:tcPr>
            <w:tcW w:w="3706" w:type="dxa"/>
            <w:shd w:val="clear" w:color="auto" w:fill="833C0B" w:themeFill="accent2" w:themeFillShade="80"/>
            <w:vAlign w:val="center"/>
          </w:tcPr>
          <w:p w14:paraId="341CE1CA" w14:textId="213B88BB" w:rsidR="00485D29" w:rsidRPr="00942686" w:rsidRDefault="00485D29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10</w:t>
            </w:r>
          </w:p>
        </w:tc>
      </w:tr>
      <w:tr w:rsidR="00485D29" w:rsidRPr="00942686" w14:paraId="6ED6AC4A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7A1DDFA8" w14:textId="5BC93695" w:rsidR="00485D29" w:rsidRPr="00942686" w:rsidRDefault="00485D29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Containers mis à disposition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671A164E" w14:textId="6370C4D1" w:rsidR="00485D29" w:rsidRPr="00942686" w:rsidRDefault="00485D29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 w:rsidR="00AB5F1B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6</w:t>
            </w:r>
          </w:p>
        </w:tc>
      </w:tr>
      <w:tr w:rsidR="00485D29" w:rsidRPr="00942686" w14:paraId="59F51081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3C9C79AF" w14:textId="6931D2B2" w:rsidR="00485D29" w:rsidRPr="00942686" w:rsidRDefault="00485D29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 w:rsidR="00AB5F1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Description</w:t>
            </w:r>
            <w:r w:rsidR="00AB5F1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</w:t>
            </w:r>
            <w:r w:rsidR="00AB5F1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s containers</w:t>
            </w:r>
            <w:r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proposé</w:t>
            </w:r>
            <w:r w:rsidR="00AB5F1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s</w:t>
            </w:r>
          </w:p>
        </w:tc>
      </w:tr>
      <w:tr w:rsidR="00485D29" w:rsidRPr="00942686" w14:paraId="7E8AA3C6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29870E37" w14:textId="637012B3" w:rsidR="00485D29" w:rsidRDefault="00485D29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es containers proposés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et ses engagements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pour respecter les attentes décrites dans les documents contractuels et notamment,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indiquer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:</w:t>
            </w:r>
          </w:p>
          <w:p w14:paraId="707B45C1" w14:textId="77777777" w:rsidR="00AB5F1B" w:rsidRDefault="00AB5F1B" w:rsidP="00AB5F1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AB5F1B">
              <w:rPr>
                <w:rFonts w:cs="Arial"/>
                <w:bCs/>
                <w:szCs w:val="20"/>
              </w:rPr>
              <w:t>les</w:t>
            </w:r>
            <w:proofErr w:type="gramEnd"/>
            <w:r w:rsidRPr="00AB5F1B">
              <w:rPr>
                <w:rFonts w:cs="Arial"/>
                <w:bCs/>
                <w:szCs w:val="20"/>
              </w:rPr>
              <w:t xml:space="preserve"> caractéristiques techniques des containers prévus pour chaque nature de déchets </w:t>
            </w:r>
          </w:p>
          <w:p w14:paraId="0200FD59" w14:textId="77777777" w:rsidR="0048501A" w:rsidRDefault="0048501A" w:rsidP="0048501A">
            <w:pPr>
              <w:pStyle w:val="Paragraphedeliste"/>
              <w:numPr>
                <w:ilvl w:val="0"/>
                <w:numId w:val="30"/>
              </w:numPr>
              <w:rPr>
                <w:rFonts w:cs="Arial"/>
                <w:bCs/>
                <w:szCs w:val="20"/>
              </w:rPr>
            </w:pPr>
            <w:r w:rsidRPr="0048501A">
              <w:rPr>
                <w:rFonts w:cs="Arial"/>
                <w:bCs/>
                <w:szCs w:val="20"/>
              </w:rPr>
              <w:t xml:space="preserve">Comment il s'assure qu'ils sont adaptés aux différents sites de collecte en termes d’accès et de manipulation. </w:t>
            </w:r>
          </w:p>
          <w:p w14:paraId="7DD408CA" w14:textId="583505DB" w:rsidR="0048501A" w:rsidRPr="0048501A" w:rsidRDefault="0048501A" w:rsidP="00AB5F1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48501A">
              <w:rPr>
                <w:rFonts w:cs="Arial"/>
                <w:bCs/>
                <w:szCs w:val="20"/>
              </w:rPr>
              <w:t>les</w:t>
            </w:r>
            <w:proofErr w:type="gramEnd"/>
            <w:r w:rsidRPr="0048501A">
              <w:rPr>
                <w:rFonts w:cs="Arial"/>
                <w:bCs/>
                <w:szCs w:val="20"/>
              </w:rPr>
              <w:t xml:space="preserve"> moyens d'aide au tractage des containers, si </w:t>
            </w:r>
            <w:r>
              <w:rPr>
                <w:rFonts w:cs="Arial"/>
                <w:bCs/>
                <w:szCs w:val="20"/>
              </w:rPr>
              <w:t>le candidat les prévoit</w:t>
            </w:r>
            <w:r w:rsidRPr="0048501A">
              <w:rPr>
                <w:rFonts w:cs="Arial"/>
                <w:bCs/>
                <w:szCs w:val="20"/>
              </w:rPr>
              <w:t>, en incluant la procédure pour leurs maintenance et nettoyage</w:t>
            </w:r>
          </w:p>
          <w:p w14:paraId="1B2E0B66" w14:textId="5845B36C" w:rsidR="00AB5F1B" w:rsidRPr="00AB5F1B" w:rsidRDefault="00AB5F1B" w:rsidP="00AB5F1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AB5F1B">
              <w:rPr>
                <w:rFonts w:cs="Arial"/>
                <w:bCs/>
                <w:szCs w:val="20"/>
              </w:rPr>
              <w:t>les</w:t>
            </w:r>
            <w:proofErr w:type="gramEnd"/>
            <w:r w:rsidRPr="00AB5F1B">
              <w:rPr>
                <w:rFonts w:cs="Arial"/>
                <w:bCs/>
                <w:szCs w:val="20"/>
              </w:rPr>
              <w:t xml:space="preserve"> critères de choix des matériaux et des fournisseurs, en précisant si ce choix intègre des critères environnementaux.</w:t>
            </w:r>
          </w:p>
          <w:p w14:paraId="29495BEE" w14:textId="77777777" w:rsidR="00AB5F1B" w:rsidRDefault="00AB5F1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4A497141" w14:textId="70AE96E8" w:rsidR="00485D29" w:rsidRPr="00942686" w:rsidRDefault="00485D29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Le candidat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joint les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fiche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technique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des containers proposés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27B9E8FA" w14:textId="77777777" w:rsidR="00485D29" w:rsidRDefault="00485D29" w:rsidP="00485D2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485D29" w:rsidRPr="003D7F51" w14:paraId="652F0F69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222B9703" w14:textId="77777777" w:rsidR="00485D29" w:rsidRPr="00DA7A2B" w:rsidRDefault="00485D2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D4D1FE8" w14:textId="77777777" w:rsidR="00485D29" w:rsidRPr="003D7F51" w:rsidRDefault="00485D2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2CE14F9" w14:textId="77777777" w:rsidR="00485D29" w:rsidRPr="003D7F51" w:rsidRDefault="00485D2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7075A85" w14:textId="77777777" w:rsidR="00485D29" w:rsidRPr="003D7F51" w:rsidRDefault="00485D2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40284D6C" w14:textId="77777777" w:rsidR="00485D29" w:rsidRPr="003D7F51" w:rsidRDefault="00485D2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485D29" w14:paraId="5C1BDC2B" w14:textId="77777777" w:rsidTr="00396422">
        <w:tc>
          <w:tcPr>
            <w:tcW w:w="1025" w:type="pct"/>
          </w:tcPr>
          <w:p w14:paraId="596F0D8E" w14:textId="450088BF" w:rsidR="00485D29" w:rsidRPr="00DA7A2B" w:rsidRDefault="00485D29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DA7A2B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</w:t>
            </w:r>
            <w:r w:rsidR="00AB5F1B" w:rsidRPr="00DA7A2B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1 : Description des containers proposés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467D555" w14:textId="77777777" w:rsidR="00485D29" w:rsidRPr="003D7F51" w:rsidRDefault="00485D2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E6FE210" w14:textId="77777777" w:rsidR="00485D29" w:rsidRPr="003D7F51" w:rsidRDefault="00485D2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54064E4" w14:textId="77777777" w:rsidR="00485D29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538515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5D2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485D2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226B5A05" w14:textId="5A4C61D4" w:rsidR="00485D29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4493954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F1B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☒</w:t>
                </w:r>
              </w:sdtContent>
            </w:sdt>
            <w:r w:rsidR="00485D2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0B692778" w14:textId="3EFCAD8B" w:rsidR="00485D29" w:rsidRPr="003D7F51" w:rsidRDefault="00AB5F1B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Fonts w:ascii="Georgia" w:hAnsi="Georgia" w:cs="Arial"/>
                <w:color w:val="0000FF"/>
                <w:sz w:val="20"/>
                <w:szCs w:val="20"/>
              </w:rPr>
              <w:t>Joindre les fiches techniqu</w:t>
            </w:r>
            <w:r w:rsidR="0048501A">
              <w:rPr>
                <w:rFonts w:ascii="Georgia" w:hAnsi="Georgia" w:cs="Arial"/>
                <w:color w:val="0000FF"/>
                <w:sz w:val="20"/>
                <w:szCs w:val="20"/>
              </w:rPr>
              <w:t>e</w:t>
            </w:r>
            <w:r>
              <w:rPr>
                <w:rFonts w:ascii="Georgia" w:hAnsi="Georgia" w:cs="Arial"/>
                <w:color w:val="0000FF"/>
                <w:sz w:val="20"/>
                <w:szCs w:val="20"/>
              </w:rPr>
              <w:t>s</w:t>
            </w:r>
          </w:p>
        </w:tc>
      </w:tr>
    </w:tbl>
    <w:p w14:paraId="33DA3297" w14:textId="77777777" w:rsidR="00485D29" w:rsidRDefault="00485D29" w:rsidP="00485D2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AB5F1B" w:rsidRPr="00942686" w14:paraId="60F54F2C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33C0B" w:themeFill="accent2" w:themeFillShade="80"/>
            <w:vAlign w:val="center"/>
          </w:tcPr>
          <w:p w14:paraId="288A26C3" w14:textId="77777777" w:rsidR="00AB5F1B" w:rsidRPr="00942686" w:rsidRDefault="00AB5F1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3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 : </w:t>
            </w:r>
            <w:r w:rsidRPr="00485D29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Moyens matériels dédiés aux prestations (containers, véhicules de collecte)</w:t>
            </w:r>
          </w:p>
        </w:tc>
        <w:tc>
          <w:tcPr>
            <w:tcW w:w="3706" w:type="dxa"/>
            <w:shd w:val="clear" w:color="auto" w:fill="833C0B" w:themeFill="accent2" w:themeFillShade="80"/>
            <w:vAlign w:val="center"/>
          </w:tcPr>
          <w:p w14:paraId="56FDC82D" w14:textId="77777777" w:rsidR="00AB5F1B" w:rsidRPr="00942686" w:rsidRDefault="00AB5F1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10</w:t>
            </w:r>
          </w:p>
        </w:tc>
      </w:tr>
      <w:tr w:rsidR="00AB5F1B" w:rsidRPr="00942686" w14:paraId="104BA518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3DEB293F" w14:textId="77777777" w:rsidR="00AB5F1B" w:rsidRPr="00942686" w:rsidRDefault="00AB5F1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Containers mis à disposition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019A1CB3" w14:textId="77777777" w:rsidR="00AB5F1B" w:rsidRPr="00942686" w:rsidRDefault="00AB5F1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6</w:t>
            </w:r>
          </w:p>
        </w:tc>
      </w:tr>
      <w:tr w:rsidR="00AB5F1B" w:rsidRPr="00942686" w14:paraId="1C0FF23C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410947B0" w14:textId="098E22C5" w:rsidR="00AB5F1B" w:rsidRPr="00942686" w:rsidRDefault="00AB5F1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Nombre de containers</w:t>
            </w:r>
            <w:r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proposés / Inventaire</w:t>
            </w:r>
          </w:p>
        </w:tc>
      </w:tr>
      <w:tr w:rsidR="00AB5F1B" w:rsidRPr="00942686" w14:paraId="4F7D445A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6FDC4B79" w14:textId="052E7954" w:rsidR="00AB5F1B" w:rsidRDefault="00AB5F1B" w:rsidP="00AB5F1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AB5F1B">
              <w:rPr>
                <w:rFonts w:ascii="Georgia" w:hAnsi="Georgia" w:cs="Arial"/>
                <w:bCs/>
                <w:sz w:val="20"/>
                <w:szCs w:val="20"/>
              </w:rPr>
              <w:t>En s'appuyant sur les données statistiques fourni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e</w:t>
            </w:r>
            <w:r w:rsidRPr="00AB5F1B">
              <w:rPr>
                <w:rFonts w:ascii="Georgia" w:hAnsi="Georgia" w:cs="Arial"/>
                <w:bCs/>
                <w:sz w:val="20"/>
                <w:szCs w:val="20"/>
              </w:rPr>
              <w:t xml:space="preserve">s, le candidat présente un inventaire des containers par nature de flux et par contenance qu'il compte mettre en place sur chaque site de collecte. </w:t>
            </w:r>
          </w:p>
          <w:p w14:paraId="29FFA7E2" w14:textId="77777777" w:rsidR="00AB5F1B" w:rsidRPr="00AB5F1B" w:rsidRDefault="00AB5F1B" w:rsidP="00AB5F1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714863C7" w14:textId="5EBE8DA8" w:rsidR="00AB5F1B" w:rsidRDefault="00AB5F1B" w:rsidP="00AB5F1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AB5F1B">
              <w:rPr>
                <w:rFonts w:ascii="Georgia" w:hAnsi="Georgia" w:cs="Arial"/>
                <w:bCs/>
                <w:sz w:val="20"/>
                <w:szCs w:val="20"/>
              </w:rPr>
              <w:t xml:space="preserve">Le candidat explique en quoi le nombre </w:t>
            </w:r>
            <w:r w:rsidR="00355A10">
              <w:rPr>
                <w:rFonts w:ascii="Georgia" w:hAnsi="Georgia" w:cs="Arial"/>
                <w:bCs/>
                <w:sz w:val="20"/>
                <w:szCs w:val="20"/>
              </w:rPr>
              <w:t xml:space="preserve">et les caractéristiques </w:t>
            </w:r>
            <w:r w:rsidRPr="00AB5F1B">
              <w:rPr>
                <w:rFonts w:ascii="Georgia" w:hAnsi="Georgia" w:cs="Arial"/>
                <w:bCs/>
                <w:sz w:val="20"/>
                <w:szCs w:val="20"/>
              </w:rPr>
              <w:t>de</w:t>
            </w:r>
            <w:r w:rsidR="00355A10">
              <w:rPr>
                <w:rFonts w:ascii="Georgia" w:hAnsi="Georgia" w:cs="Arial"/>
                <w:bCs/>
                <w:sz w:val="20"/>
                <w:szCs w:val="20"/>
              </w:rPr>
              <w:t>s</w:t>
            </w:r>
            <w:r w:rsidRPr="00AB5F1B">
              <w:rPr>
                <w:rFonts w:ascii="Georgia" w:hAnsi="Georgia" w:cs="Arial"/>
                <w:bCs/>
                <w:sz w:val="20"/>
                <w:szCs w:val="20"/>
              </w:rPr>
              <w:t xml:space="preserve"> containers soumis est</w:t>
            </w:r>
            <w:r w:rsidR="000D0366">
              <w:rPr>
                <w:rFonts w:ascii="Georgia" w:hAnsi="Georgia" w:cs="Arial"/>
                <w:bCs/>
                <w:sz w:val="20"/>
                <w:szCs w:val="20"/>
              </w:rPr>
              <w:t xml:space="preserve"> optimiser</w:t>
            </w:r>
            <w:r w:rsidRPr="00AB5F1B">
              <w:rPr>
                <w:rFonts w:ascii="Georgia" w:hAnsi="Georgia" w:cs="Arial"/>
                <w:bCs/>
                <w:sz w:val="20"/>
                <w:szCs w:val="20"/>
              </w:rPr>
              <w:t xml:space="preserve"> pour garantir le bon déroulement des prestations.</w:t>
            </w:r>
          </w:p>
          <w:p w14:paraId="3BA065FD" w14:textId="77777777" w:rsidR="00AB5F1B" w:rsidRPr="00AB5F1B" w:rsidRDefault="00AB5F1B" w:rsidP="00AB5F1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09859614" w14:textId="0128CF32" w:rsidR="00AB5F1B" w:rsidRDefault="00AB5F1B" w:rsidP="00AB5F1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AB5F1B">
              <w:rPr>
                <w:rFonts w:ascii="Georgia" w:hAnsi="Georgia" w:cs="Arial"/>
                <w:bCs/>
                <w:sz w:val="20"/>
                <w:szCs w:val="20"/>
              </w:rPr>
              <w:t>Le candidat détaille la méthodologie incluant les délais pour s'adapter aux variations du nombre de containers au cours d'exécution de ce marché.</w:t>
            </w:r>
          </w:p>
          <w:p w14:paraId="5FC66A35" w14:textId="77777777" w:rsidR="00AB5F1B" w:rsidRDefault="00AB5F1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59E55F13" w14:textId="6F89AF4D" w:rsidR="00AB5F1B" w:rsidRPr="00942686" w:rsidRDefault="00AB5F1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AB5F1B">
              <w:rPr>
                <w:rFonts w:ascii="Georgia" w:hAnsi="Georgia" w:cs="Arial"/>
                <w:bCs/>
                <w:sz w:val="20"/>
                <w:szCs w:val="20"/>
              </w:rPr>
              <w:t>S’il le souhaite, le candidat peut joindre tout document qu’il jugera pertinent pour compléter sa proposition.</w:t>
            </w:r>
          </w:p>
        </w:tc>
      </w:tr>
    </w:tbl>
    <w:p w14:paraId="13B4127B" w14:textId="77777777" w:rsidR="00AB5F1B" w:rsidRDefault="00AB5F1B" w:rsidP="00AB5F1B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AB5F1B" w:rsidRPr="003D7F51" w14:paraId="6E4EAA16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7E35ADBB" w14:textId="77777777" w:rsidR="00AB5F1B" w:rsidRPr="00DA7A2B" w:rsidRDefault="00AB5F1B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C56CFD9" w14:textId="77777777" w:rsidR="00AB5F1B" w:rsidRPr="003D7F51" w:rsidRDefault="00AB5F1B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970ADD8" w14:textId="77777777" w:rsidR="00AB5F1B" w:rsidRPr="003D7F51" w:rsidRDefault="00AB5F1B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2CA149B" w14:textId="77777777" w:rsidR="00AB5F1B" w:rsidRPr="003D7F51" w:rsidRDefault="00AB5F1B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2D854FAF" w14:textId="77777777" w:rsidR="00AB5F1B" w:rsidRPr="003D7F51" w:rsidRDefault="00AB5F1B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AB5F1B" w14:paraId="0F7BD52C" w14:textId="77777777" w:rsidTr="00396422">
        <w:tc>
          <w:tcPr>
            <w:tcW w:w="1025" w:type="pct"/>
          </w:tcPr>
          <w:p w14:paraId="5AE01310" w14:textId="513609F0" w:rsidR="00AB5F1B" w:rsidRPr="00DA7A2B" w:rsidRDefault="00AB5F1B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DA7A2B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2 : Nombre de containers proposés / Inventaire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1483D6E" w14:textId="77777777" w:rsidR="00AB5F1B" w:rsidRPr="003D7F51" w:rsidRDefault="00AB5F1B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2B697F07" w14:textId="77777777" w:rsidR="00AB5F1B" w:rsidRPr="003D7F51" w:rsidRDefault="00AB5F1B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93AEFC3" w14:textId="77777777" w:rsidR="00AB5F1B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53506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F1B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B5F1B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350CB281" w14:textId="125D7309" w:rsidR="00AB5F1B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773896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501A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B5F1B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4328CE36" w14:textId="1AAB76E3" w:rsidR="00AB5F1B" w:rsidRPr="003D7F51" w:rsidRDefault="0048501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48501A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4E02864A" w14:textId="77777777" w:rsidR="0048501A" w:rsidRDefault="0048501A" w:rsidP="0048501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48501A" w:rsidRPr="00942686" w14:paraId="372236AC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33C0B" w:themeFill="accent2" w:themeFillShade="80"/>
            <w:vAlign w:val="center"/>
          </w:tcPr>
          <w:p w14:paraId="51E6998D" w14:textId="77777777" w:rsidR="0048501A" w:rsidRPr="00942686" w:rsidRDefault="0048501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3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 : </w:t>
            </w:r>
            <w:r w:rsidRPr="00485D29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Moyens matériels dédiés aux prestations (containers, véhicules de collecte)</w:t>
            </w:r>
          </w:p>
        </w:tc>
        <w:tc>
          <w:tcPr>
            <w:tcW w:w="3706" w:type="dxa"/>
            <w:shd w:val="clear" w:color="auto" w:fill="833C0B" w:themeFill="accent2" w:themeFillShade="80"/>
            <w:vAlign w:val="center"/>
          </w:tcPr>
          <w:p w14:paraId="169D99CE" w14:textId="77777777" w:rsidR="0048501A" w:rsidRPr="00942686" w:rsidRDefault="0048501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10</w:t>
            </w:r>
          </w:p>
        </w:tc>
      </w:tr>
      <w:tr w:rsidR="0048501A" w:rsidRPr="00942686" w14:paraId="639AB9BA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36983F39" w14:textId="77777777" w:rsidR="0048501A" w:rsidRPr="00942686" w:rsidRDefault="0048501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Containers mis à disposition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09BE4647" w14:textId="77777777" w:rsidR="0048501A" w:rsidRPr="00942686" w:rsidRDefault="0048501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6</w:t>
            </w:r>
          </w:p>
        </w:tc>
      </w:tr>
      <w:tr w:rsidR="0048501A" w:rsidRPr="00942686" w14:paraId="7F1CADE2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41D40DA8" w14:textId="347669E5" w:rsidR="0048501A" w:rsidRPr="00942686" w:rsidRDefault="0048501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3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 w:rsidRPr="0048501A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Traçabilité et affichage des containers</w:t>
            </w:r>
          </w:p>
        </w:tc>
      </w:tr>
      <w:tr w:rsidR="0048501A" w:rsidRPr="00942686" w14:paraId="5F6B2B05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5ABC529F" w14:textId="7458B77F" w:rsidR="0048501A" w:rsidRDefault="0048501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48501A">
              <w:rPr>
                <w:rFonts w:ascii="Georgia" w:hAnsi="Georgia" w:cs="Arial"/>
                <w:bCs/>
                <w:sz w:val="20"/>
                <w:szCs w:val="20"/>
              </w:rPr>
              <w:t>Le candidat doit décrire ses engagements pour respecter les attentes décrites dans les documents contractuels et notamment, indiquer :</w:t>
            </w:r>
          </w:p>
          <w:p w14:paraId="2F2A44E6" w14:textId="77777777" w:rsidR="0048501A" w:rsidRDefault="0048501A" w:rsidP="0048501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>
              <w:rPr>
                <w:rFonts w:cs="Arial"/>
                <w:bCs/>
                <w:szCs w:val="20"/>
              </w:rPr>
              <w:t>le</w:t>
            </w:r>
            <w:proofErr w:type="gramEnd"/>
            <w:r>
              <w:rPr>
                <w:rFonts w:cs="Arial"/>
                <w:bCs/>
                <w:szCs w:val="20"/>
              </w:rPr>
              <w:t xml:space="preserve"> </w:t>
            </w:r>
            <w:r w:rsidRPr="0048501A">
              <w:rPr>
                <w:rFonts w:cs="Arial"/>
                <w:bCs/>
                <w:szCs w:val="20"/>
              </w:rPr>
              <w:t>système de traçabilité des containers (puce, code barre, numéro de série etc.)</w:t>
            </w:r>
            <w:r>
              <w:rPr>
                <w:rFonts w:cs="Arial"/>
                <w:bCs/>
                <w:szCs w:val="20"/>
              </w:rPr>
              <w:t xml:space="preserve"> proposé.</w:t>
            </w:r>
          </w:p>
          <w:p w14:paraId="1B554B8A" w14:textId="5D4E87C2" w:rsidR="0048501A" w:rsidRPr="0048501A" w:rsidRDefault="0048501A" w:rsidP="0048501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48501A">
              <w:rPr>
                <w:rFonts w:cs="Arial"/>
                <w:bCs/>
                <w:szCs w:val="20"/>
              </w:rPr>
              <w:t>Si le candidat ne dispose pas de système de traçabilité actuellement, délais de mise en œuvre.</w:t>
            </w:r>
          </w:p>
          <w:p w14:paraId="323FBAFC" w14:textId="1E758982" w:rsidR="0048501A" w:rsidRPr="0048501A" w:rsidRDefault="0048501A" w:rsidP="0048501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48501A">
              <w:rPr>
                <w:rFonts w:cs="Arial"/>
                <w:bCs/>
                <w:szCs w:val="20"/>
              </w:rPr>
              <w:t>la</w:t>
            </w:r>
            <w:proofErr w:type="gramEnd"/>
            <w:r w:rsidRPr="0048501A">
              <w:rPr>
                <w:rFonts w:cs="Arial"/>
                <w:bCs/>
                <w:szCs w:val="20"/>
              </w:rPr>
              <w:t xml:space="preserve"> caractérisation des containers ainsi que les affichages envisagés à poser à l’entrée des sites de collectes. Des modèles</w:t>
            </w:r>
            <w:r>
              <w:rPr>
                <w:rFonts w:cs="Arial"/>
                <w:bCs/>
                <w:szCs w:val="20"/>
              </w:rPr>
              <w:t xml:space="preserve"> / exemples</w:t>
            </w:r>
            <w:r w:rsidRPr="0048501A">
              <w:rPr>
                <w:rFonts w:cs="Arial"/>
                <w:bCs/>
                <w:szCs w:val="20"/>
              </w:rPr>
              <w:t xml:space="preserve"> sont à présenter.</w:t>
            </w:r>
          </w:p>
          <w:p w14:paraId="2053F9A9" w14:textId="1E22DC19" w:rsidR="0048501A" w:rsidRPr="0048501A" w:rsidRDefault="0048501A" w:rsidP="0048501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La m</w:t>
            </w:r>
            <w:r w:rsidRPr="0048501A">
              <w:rPr>
                <w:rFonts w:cs="Arial"/>
                <w:bCs/>
                <w:szCs w:val="20"/>
              </w:rPr>
              <w:t>éthodologie pour le remplacement de ces visuels lorsqu'ils sont abimés</w:t>
            </w:r>
            <w:r>
              <w:rPr>
                <w:rFonts w:cs="Arial"/>
                <w:bCs/>
                <w:szCs w:val="20"/>
              </w:rPr>
              <w:t>.</w:t>
            </w:r>
          </w:p>
          <w:p w14:paraId="5EC2BB6A" w14:textId="77777777" w:rsidR="0048501A" w:rsidRDefault="0048501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05BA841E" w14:textId="3A627E07" w:rsidR="0048501A" w:rsidRPr="00942686" w:rsidRDefault="0048501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AB5F1B">
              <w:rPr>
                <w:rFonts w:ascii="Georgia" w:hAnsi="Georgia" w:cs="Arial"/>
                <w:bCs/>
                <w:sz w:val="20"/>
                <w:szCs w:val="20"/>
              </w:rPr>
              <w:t>S’il le souhaite, le candidat peut joindre tout document qu’il jugera pertinent pour compléter sa proposition.</w:t>
            </w:r>
          </w:p>
        </w:tc>
      </w:tr>
    </w:tbl>
    <w:p w14:paraId="2D5E3A88" w14:textId="77777777" w:rsidR="0048501A" w:rsidRDefault="0048501A" w:rsidP="0048501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48501A" w:rsidRPr="003D7F51" w14:paraId="7C5DD483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12F83379" w14:textId="77777777" w:rsidR="0048501A" w:rsidRPr="00DA7A2B" w:rsidRDefault="0048501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6DB680C" w14:textId="77777777" w:rsidR="0048501A" w:rsidRPr="003D7F51" w:rsidRDefault="0048501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3A336BF4" w14:textId="77777777" w:rsidR="0048501A" w:rsidRPr="003D7F51" w:rsidRDefault="0048501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1C13014" w14:textId="77777777" w:rsidR="0048501A" w:rsidRPr="003D7F51" w:rsidRDefault="0048501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4B5E5132" w14:textId="77777777" w:rsidR="0048501A" w:rsidRPr="003D7F51" w:rsidRDefault="0048501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48501A" w14:paraId="20FFBB7B" w14:textId="77777777" w:rsidTr="0048501A">
        <w:trPr>
          <w:trHeight w:val="310"/>
        </w:trPr>
        <w:tc>
          <w:tcPr>
            <w:tcW w:w="1025" w:type="pct"/>
          </w:tcPr>
          <w:p w14:paraId="36AE8E44" w14:textId="22B598A9" w:rsidR="0048501A" w:rsidRPr="00DA7A2B" w:rsidRDefault="0048501A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DA7A2B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3 : Traçabilité et affichage des containers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1949719" w14:textId="77777777" w:rsidR="0048501A" w:rsidRPr="003D7F51" w:rsidRDefault="0048501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C759677" w14:textId="77777777" w:rsidR="0048501A" w:rsidRPr="003D7F51" w:rsidRDefault="0048501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61A1AC9" w14:textId="77777777" w:rsidR="0048501A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87892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501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48501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12827CC5" w14:textId="4053E034" w:rsidR="0048501A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24488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501A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48501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32F94CB0" w14:textId="08AAE50C" w:rsidR="0048501A" w:rsidRPr="003D7F51" w:rsidRDefault="0048501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48501A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0DC8125D" w14:textId="0C593D20" w:rsidR="0048501A" w:rsidRDefault="0048501A" w:rsidP="0048501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568AB789" w14:textId="77777777" w:rsidR="0048501A" w:rsidRDefault="0048501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561533" w:rsidRPr="00942686" w14:paraId="676B680E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33C0B" w:themeFill="accent2" w:themeFillShade="80"/>
            <w:vAlign w:val="center"/>
          </w:tcPr>
          <w:p w14:paraId="26157023" w14:textId="77777777" w:rsidR="00561533" w:rsidRPr="00942686" w:rsidRDefault="0056153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3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 : </w:t>
            </w:r>
            <w:r w:rsidRPr="00485D29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Moyens matériels dédiés aux prestations (containers, véhicules de collecte)</w:t>
            </w:r>
          </w:p>
        </w:tc>
        <w:tc>
          <w:tcPr>
            <w:tcW w:w="3706" w:type="dxa"/>
            <w:shd w:val="clear" w:color="auto" w:fill="833C0B" w:themeFill="accent2" w:themeFillShade="80"/>
            <w:vAlign w:val="center"/>
          </w:tcPr>
          <w:p w14:paraId="1F7BB214" w14:textId="77777777" w:rsidR="00561533" w:rsidRPr="00942686" w:rsidRDefault="0056153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10</w:t>
            </w:r>
          </w:p>
        </w:tc>
      </w:tr>
      <w:tr w:rsidR="00561533" w:rsidRPr="00942686" w14:paraId="0657C9EF" w14:textId="77777777" w:rsidTr="00561533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1E83C32B" w14:textId="3EE85806" w:rsidR="00561533" w:rsidRPr="00942686" w:rsidRDefault="0056153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Véhicules de collecte mis à disposition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3FE3198B" w14:textId="455FD96F" w:rsidR="00561533" w:rsidRPr="00942686" w:rsidRDefault="0056153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4</w:t>
            </w:r>
          </w:p>
        </w:tc>
      </w:tr>
      <w:tr w:rsidR="00561533" w:rsidRPr="00942686" w14:paraId="6F51CFC6" w14:textId="77777777" w:rsidTr="00561533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70EA8088" w14:textId="591505C5" w:rsidR="00561533" w:rsidRPr="00942686" w:rsidRDefault="0056153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unique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Description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s véhicules de collecte proposés</w:t>
            </w:r>
          </w:p>
        </w:tc>
      </w:tr>
      <w:tr w:rsidR="00561533" w:rsidRPr="00942686" w14:paraId="79E810BA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309CCE33" w14:textId="2D4525F8" w:rsidR="00561533" w:rsidRDefault="0056153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les </w:t>
            </w:r>
            <w:r w:rsidR="00A500C1">
              <w:rPr>
                <w:rFonts w:ascii="Georgia" w:hAnsi="Georgia" w:cs="Arial"/>
                <w:bCs/>
                <w:sz w:val="20"/>
                <w:szCs w:val="20"/>
              </w:rPr>
              <w:t>véhicules de collecte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proposés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et ses engagements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pour respecter les attentes décrites dans les documents contractuels et notamment,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indiquer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:</w:t>
            </w:r>
          </w:p>
          <w:p w14:paraId="5EAF68D8" w14:textId="52B5F86B" w:rsidR="00A500C1" w:rsidRDefault="00A500C1" w:rsidP="00A500C1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A500C1">
              <w:rPr>
                <w:rFonts w:cs="Arial"/>
                <w:bCs/>
                <w:szCs w:val="20"/>
              </w:rPr>
              <w:t>la</w:t>
            </w:r>
            <w:proofErr w:type="gramEnd"/>
            <w:r w:rsidRPr="00A500C1">
              <w:rPr>
                <w:rFonts w:cs="Arial"/>
                <w:bCs/>
                <w:szCs w:val="20"/>
              </w:rPr>
              <w:t xml:space="preserve"> motorisation, la norme Euro, le poids, le bilan carbone</w:t>
            </w:r>
            <w:r w:rsidR="00771126">
              <w:rPr>
                <w:rFonts w:cs="Arial"/>
                <w:bCs/>
                <w:szCs w:val="20"/>
              </w:rPr>
              <w:t>,</w:t>
            </w:r>
            <w:r w:rsidRPr="00A500C1">
              <w:rPr>
                <w:rFonts w:cs="Arial"/>
                <w:bCs/>
                <w:szCs w:val="20"/>
              </w:rPr>
              <w:t xml:space="preserve"> etc.</w:t>
            </w:r>
            <w:r>
              <w:rPr>
                <w:rFonts w:cs="Arial"/>
                <w:bCs/>
                <w:szCs w:val="20"/>
              </w:rPr>
              <w:t xml:space="preserve"> des véhicules proposés</w:t>
            </w:r>
          </w:p>
          <w:p w14:paraId="47CA4E3B" w14:textId="7BC95CF8" w:rsidR="00A500C1" w:rsidRPr="00A500C1" w:rsidRDefault="00A500C1" w:rsidP="00A500C1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A500C1">
              <w:rPr>
                <w:rFonts w:cs="Arial"/>
                <w:bCs/>
                <w:szCs w:val="20"/>
              </w:rPr>
              <w:t>comment</w:t>
            </w:r>
            <w:proofErr w:type="gramEnd"/>
            <w:r w:rsidRPr="00A500C1">
              <w:rPr>
                <w:rFonts w:cs="Arial"/>
                <w:bCs/>
                <w:szCs w:val="20"/>
              </w:rPr>
              <w:t xml:space="preserve"> il tient compte de la réglementation et des aspects sécurité.</w:t>
            </w:r>
          </w:p>
          <w:p w14:paraId="37280746" w14:textId="2700D8F7" w:rsidR="00A500C1" w:rsidRPr="00A500C1" w:rsidRDefault="00A500C1" w:rsidP="00A500C1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A500C1">
              <w:rPr>
                <w:rFonts w:cs="Arial"/>
                <w:bCs/>
                <w:szCs w:val="20"/>
              </w:rPr>
              <w:t>comment</w:t>
            </w:r>
            <w:proofErr w:type="gramEnd"/>
            <w:r w:rsidRPr="00A500C1">
              <w:rPr>
                <w:rFonts w:cs="Arial"/>
                <w:bCs/>
                <w:szCs w:val="20"/>
              </w:rPr>
              <w:t xml:space="preserve"> il s'assure que les véhicules de collecte sont adaptés pour entrer dans les différents sites de collecte.</w:t>
            </w:r>
          </w:p>
          <w:p w14:paraId="39C3F972" w14:textId="2F6BB971" w:rsidR="00A500C1" w:rsidRDefault="00A500C1" w:rsidP="00A500C1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A500C1">
              <w:rPr>
                <w:rFonts w:cs="Arial"/>
                <w:bCs/>
                <w:szCs w:val="20"/>
              </w:rPr>
              <w:t>les</w:t>
            </w:r>
            <w:proofErr w:type="gramEnd"/>
            <w:r w:rsidRPr="00A500C1">
              <w:rPr>
                <w:rFonts w:cs="Arial"/>
                <w:bCs/>
                <w:szCs w:val="20"/>
              </w:rPr>
              <w:t xml:space="preserve"> équipements spécifiques d</w:t>
            </w:r>
            <w:r>
              <w:rPr>
                <w:rFonts w:cs="Arial"/>
                <w:bCs/>
                <w:szCs w:val="20"/>
              </w:rPr>
              <w:t>e chaque</w:t>
            </w:r>
            <w:r w:rsidRPr="00A500C1">
              <w:rPr>
                <w:rFonts w:cs="Arial"/>
                <w:bCs/>
                <w:szCs w:val="20"/>
              </w:rPr>
              <w:t xml:space="preserve"> véhicule pour assurer la traçabilité des collectes (collecte unique par nature du déchet) et pour assurer la pesée des déchets collectés. </w:t>
            </w:r>
          </w:p>
          <w:p w14:paraId="6D185184" w14:textId="3CDA7915" w:rsidR="00A500C1" w:rsidRDefault="00A500C1" w:rsidP="00A500C1">
            <w:pPr>
              <w:pStyle w:val="Paragraphedeliste"/>
              <w:spacing w:after="0"/>
              <w:ind w:left="525" w:right="148"/>
              <w:jc w:val="both"/>
              <w:rPr>
                <w:rFonts w:cs="Arial"/>
                <w:bCs/>
                <w:szCs w:val="20"/>
              </w:rPr>
            </w:pPr>
            <w:r w:rsidRPr="00A500C1">
              <w:rPr>
                <w:rFonts w:cs="Arial"/>
                <w:bCs/>
                <w:szCs w:val="20"/>
              </w:rPr>
              <w:t xml:space="preserve">Ces équipements de traçabilité doivent notamment empêcher le mélange des natures des </w:t>
            </w:r>
            <w:r w:rsidR="009507E1" w:rsidRPr="00A500C1">
              <w:rPr>
                <w:rFonts w:cs="Arial"/>
                <w:bCs/>
                <w:szCs w:val="20"/>
              </w:rPr>
              <w:t>déchets collectés</w:t>
            </w:r>
            <w:r w:rsidRPr="00A500C1">
              <w:rPr>
                <w:rFonts w:cs="Arial"/>
                <w:bCs/>
                <w:szCs w:val="20"/>
              </w:rPr>
              <w:t xml:space="preserve"> et doivent garantir le poids des déchets issus exclusivement des campus de l'ENS-PSL.</w:t>
            </w:r>
          </w:p>
          <w:p w14:paraId="3F466268" w14:textId="7096008D" w:rsidR="00A500C1" w:rsidRDefault="00A500C1" w:rsidP="00A500C1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A500C1">
              <w:rPr>
                <w:rFonts w:cs="Arial"/>
                <w:bCs/>
                <w:szCs w:val="20"/>
              </w:rPr>
              <w:t>Si le candidat ne dispose pas de système de traçabilité actuellement, description des délais de mise en œuvre</w:t>
            </w:r>
            <w:r>
              <w:rPr>
                <w:rFonts w:cs="Arial"/>
                <w:bCs/>
                <w:szCs w:val="20"/>
              </w:rPr>
              <w:t xml:space="preserve"> de ce système.</w:t>
            </w:r>
          </w:p>
          <w:p w14:paraId="4FE9CC11" w14:textId="77777777" w:rsidR="00A500C1" w:rsidRDefault="00A500C1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052F1292" w14:textId="238F6A32" w:rsidR="00561533" w:rsidRPr="00942686" w:rsidRDefault="0056153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Le candidat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joint les fiches techniques des containers proposés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56D6976B" w14:textId="77777777" w:rsidR="00561533" w:rsidRDefault="00561533" w:rsidP="0056153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561533" w:rsidRPr="003D7F51" w14:paraId="1E262487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017BDAC9" w14:textId="77777777" w:rsidR="00561533" w:rsidRPr="00DA7A2B" w:rsidRDefault="0056153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7850E9D" w14:textId="77777777" w:rsidR="00561533" w:rsidRPr="003D7F51" w:rsidRDefault="0056153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68E5C5B" w14:textId="77777777" w:rsidR="00561533" w:rsidRPr="003D7F51" w:rsidRDefault="0056153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E79BA54" w14:textId="77777777" w:rsidR="00561533" w:rsidRPr="003D7F51" w:rsidRDefault="0056153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4EEE119A" w14:textId="77777777" w:rsidR="00561533" w:rsidRPr="003D7F51" w:rsidRDefault="0056153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561533" w14:paraId="48CA36E6" w14:textId="77777777" w:rsidTr="00396422">
        <w:tc>
          <w:tcPr>
            <w:tcW w:w="1025" w:type="pct"/>
          </w:tcPr>
          <w:p w14:paraId="385411E1" w14:textId="315633AE" w:rsidR="00561533" w:rsidRPr="00DA7A2B" w:rsidRDefault="00561533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DA7A2B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unique : Description des véhicules de collecte proposés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C3EBF7B" w14:textId="77777777" w:rsidR="00561533" w:rsidRPr="003D7F51" w:rsidRDefault="0056153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E4483E2" w14:textId="77777777" w:rsidR="00561533" w:rsidRPr="003D7F51" w:rsidRDefault="0056153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58469C5" w14:textId="77777777" w:rsidR="00561533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740472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53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56153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43DA56ED" w14:textId="77777777" w:rsidR="00561533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8587804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533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☒</w:t>
                </w:r>
              </w:sdtContent>
            </w:sdt>
            <w:r w:rsidR="0056153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2A4589F5" w14:textId="77777777" w:rsidR="00561533" w:rsidRPr="003D7F51" w:rsidRDefault="0056153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Fonts w:ascii="Georgia" w:hAnsi="Georgia" w:cs="Arial"/>
                <w:color w:val="0000FF"/>
                <w:sz w:val="20"/>
                <w:szCs w:val="20"/>
              </w:rPr>
              <w:t>Joindre les fiches techniques</w:t>
            </w:r>
          </w:p>
        </w:tc>
      </w:tr>
    </w:tbl>
    <w:p w14:paraId="10A8E68E" w14:textId="5859F34E" w:rsidR="0003083A" w:rsidRDefault="0003083A" w:rsidP="0056153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0DD7EABB" w14:textId="77777777" w:rsidR="0003083A" w:rsidRDefault="0003083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03083A" w:rsidRPr="0003083A" w14:paraId="649F6974" w14:textId="77777777" w:rsidTr="0003083A">
        <w:trPr>
          <w:cantSplit/>
          <w:trHeight w:val="454"/>
          <w:tblHeader/>
        </w:trPr>
        <w:tc>
          <w:tcPr>
            <w:tcW w:w="6111" w:type="dxa"/>
            <w:shd w:val="clear" w:color="auto" w:fill="660066"/>
            <w:vAlign w:val="center"/>
          </w:tcPr>
          <w:p w14:paraId="015ECB88" w14:textId="0F155F01" w:rsidR="0003083A" w:rsidRPr="0003083A" w:rsidRDefault="0003083A" w:rsidP="00030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Sous-critère 4 : Performances environnementales</w:t>
            </w:r>
          </w:p>
        </w:tc>
        <w:tc>
          <w:tcPr>
            <w:tcW w:w="3706" w:type="dxa"/>
            <w:shd w:val="clear" w:color="auto" w:fill="660066"/>
            <w:vAlign w:val="center"/>
          </w:tcPr>
          <w:p w14:paraId="2CB2DB9A" w14:textId="57C76C77" w:rsidR="0003083A" w:rsidRPr="0003083A" w:rsidRDefault="0003083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5</w:t>
            </w:r>
          </w:p>
        </w:tc>
      </w:tr>
      <w:tr w:rsidR="0003083A" w:rsidRPr="00942686" w14:paraId="78C0ED7E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529D698F" w14:textId="774F0629" w:rsidR="0003083A" w:rsidRPr="00942686" w:rsidRDefault="0003083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Actions mises en œuvre pour s’assurer du respect des obligations règlementaires sur le volet développement durable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7BE77002" w14:textId="35C39166" w:rsidR="0003083A" w:rsidRPr="00942686" w:rsidRDefault="0003083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 w:rsidR="00081063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2,5</w:t>
            </w:r>
          </w:p>
        </w:tc>
      </w:tr>
      <w:tr w:rsidR="0003083A" w:rsidRPr="00942686" w14:paraId="3F028436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1C63E2DA" w14:textId="0A0E19A0" w:rsidR="0003083A" w:rsidRPr="00942686" w:rsidRDefault="0003083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unique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 w:rsidRPr="0003083A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Actions mises en œuvre pour s’assurer du respect des obligations règlementaires sur le volet développement durable</w:t>
            </w:r>
          </w:p>
        </w:tc>
      </w:tr>
      <w:tr w:rsidR="0003083A" w:rsidRPr="00942686" w14:paraId="69FBADF1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5E96DC3D" w14:textId="6AC5D884" w:rsidR="0003083A" w:rsidRDefault="0003083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son organisation, sa méthodologie et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>ses engagements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>pour respecter les</w:t>
            </w:r>
            <w:r w:rsidR="00081063">
              <w:rPr>
                <w:rFonts w:ascii="Georgia" w:hAnsi="Georgia" w:cs="Arial"/>
                <w:bCs/>
                <w:sz w:val="20"/>
                <w:szCs w:val="20"/>
              </w:rPr>
              <w:t xml:space="preserve"> obligations règlementaires sur le volet du développement durable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et notamment,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indiquer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:</w:t>
            </w:r>
          </w:p>
          <w:p w14:paraId="1AD7F053" w14:textId="77777777" w:rsidR="00081063" w:rsidRDefault="00081063" w:rsidP="0008106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S’il dispose en interne </w:t>
            </w:r>
            <w:r w:rsidRPr="00081063">
              <w:rPr>
                <w:rFonts w:cs="Arial"/>
                <w:bCs/>
                <w:szCs w:val="20"/>
              </w:rPr>
              <w:t>d'un service QSE</w:t>
            </w:r>
          </w:p>
          <w:p w14:paraId="38999E3E" w14:textId="2B50A781" w:rsidR="00081063" w:rsidRDefault="00081063" w:rsidP="0008106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Si oui, </w:t>
            </w:r>
            <w:r w:rsidRPr="00081063">
              <w:rPr>
                <w:rFonts w:cs="Arial"/>
                <w:bCs/>
                <w:szCs w:val="20"/>
              </w:rPr>
              <w:t>présentation et fonctionnement du service en charge du respect de la législation</w:t>
            </w:r>
          </w:p>
          <w:p w14:paraId="6122B8E4" w14:textId="6856DFB4" w:rsidR="00081063" w:rsidRPr="00081063" w:rsidRDefault="00081063" w:rsidP="0008106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Si non, quelle organisation est mise en place pour répondre à ses obligations</w:t>
            </w:r>
          </w:p>
          <w:p w14:paraId="538869DC" w14:textId="75B68E08" w:rsidR="0003083A" w:rsidRPr="00081063" w:rsidRDefault="00081063" w:rsidP="0008106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>
              <w:rPr>
                <w:rFonts w:cs="Arial"/>
                <w:bCs/>
                <w:szCs w:val="20"/>
              </w:rPr>
              <w:t>le</w:t>
            </w:r>
            <w:proofErr w:type="gramEnd"/>
            <w:r w:rsidRPr="00081063">
              <w:rPr>
                <w:rFonts w:cs="Arial"/>
                <w:bCs/>
                <w:szCs w:val="20"/>
              </w:rPr>
              <w:t xml:space="preserve"> système de veille </w:t>
            </w:r>
            <w:r>
              <w:rPr>
                <w:rFonts w:cs="Arial"/>
                <w:bCs/>
                <w:szCs w:val="20"/>
              </w:rPr>
              <w:t>mis en place</w:t>
            </w:r>
            <w:r w:rsidRPr="00081063">
              <w:rPr>
                <w:rFonts w:cs="Arial"/>
                <w:bCs/>
                <w:szCs w:val="20"/>
              </w:rPr>
              <w:t xml:space="preserve"> </w:t>
            </w:r>
            <w:r>
              <w:rPr>
                <w:rFonts w:cs="Arial"/>
                <w:bCs/>
                <w:szCs w:val="20"/>
              </w:rPr>
              <w:t>pour</w:t>
            </w:r>
            <w:r w:rsidRPr="00081063">
              <w:rPr>
                <w:rFonts w:cs="Arial"/>
                <w:bCs/>
                <w:szCs w:val="20"/>
              </w:rPr>
              <w:t xml:space="preserve"> se tenir au courant des changements de la règlementation et </w:t>
            </w:r>
            <w:r w:rsidR="009507E1">
              <w:rPr>
                <w:rFonts w:cs="Arial"/>
                <w:bCs/>
                <w:szCs w:val="20"/>
              </w:rPr>
              <w:t xml:space="preserve">les </w:t>
            </w:r>
            <w:r w:rsidR="009507E1" w:rsidRPr="00081063">
              <w:rPr>
                <w:rFonts w:cs="Arial"/>
                <w:bCs/>
                <w:szCs w:val="20"/>
              </w:rPr>
              <w:t>délais</w:t>
            </w:r>
            <w:r w:rsidRPr="00081063">
              <w:rPr>
                <w:rFonts w:cs="Arial"/>
                <w:bCs/>
                <w:szCs w:val="20"/>
              </w:rPr>
              <w:t xml:space="preserve"> de mise en conformité</w:t>
            </w:r>
          </w:p>
          <w:p w14:paraId="3576CCBA" w14:textId="77777777" w:rsidR="00081063" w:rsidRPr="00942686" w:rsidRDefault="0008106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3351F39D" w14:textId="43948ADB" w:rsidR="0003083A" w:rsidRPr="00942686" w:rsidRDefault="0003083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 w:rsidR="00081063">
              <w:rPr>
                <w:rFonts w:ascii="Georgia" w:hAnsi="Georgia" w:cs="Arial"/>
                <w:bCs/>
                <w:sz w:val="20"/>
                <w:szCs w:val="20"/>
              </w:rPr>
              <w:t>tout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document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774CE392" w14:textId="77777777" w:rsidR="0003083A" w:rsidRDefault="0003083A" w:rsidP="0003083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03083A" w:rsidRPr="003D7F51" w14:paraId="2E2A2BF2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5BC33CE4" w14:textId="77777777" w:rsidR="0003083A" w:rsidRPr="00DA7A2B" w:rsidRDefault="0003083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C03E38C" w14:textId="77777777" w:rsidR="0003083A" w:rsidRPr="003D7F51" w:rsidRDefault="0003083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C3D6133" w14:textId="77777777" w:rsidR="0003083A" w:rsidRPr="003D7F51" w:rsidRDefault="0003083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9C6DEBC" w14:textId="77777777" w:rsidR="0003083A" w:rsidRPr="003D7F51" w:rsidRDefault="0003083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2D5B99DB" w14:textId="77777777" w:rsidR="0003083A" w:rsidRPr="003D7F51" w:rsidRDefault="0003083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03083A" w14:paraId="2A8F87C4" w14:textId="77777777" w:rsidTr="00396422">
        <w:tc>
          <w:tcPr>
            <w:tcW w:w="1025" w:type="pct"/>
          </w:tcPr>
          <w:p w14:paraId="22E49E09" w14:textId="1150A99E" w:rsidR="0003083A" w:rsidRPr="00DA7A2B" w:rsidRDefault="0003083A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DA7A2B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unique : </w:t>
            </w:r>
            <w:r w:rsidR="00081063" w:rsidRPr="00DA7A2B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Actions mises en œuvre pour s’assurer du respect des obligations règlementaires sur le volet développement durable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78F7ECF" w14:textId="77777777" w:rsidR="0003083A" w:rsidRPr="003D7F51" w:rsidRDefault="0003083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700A63D" w14:textId="77777777" w:rsidR="0003083A" w:rsidRPr="003D7F51" w:rsidRDefault="0003083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EF6403D" w14:textId="77777777" w:rsidR="0003083A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36360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83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03083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180B21FB" w14:textId="77777777" w:rsidR="0003083A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865971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83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03083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7E234809" w14:textId="77777777" w:rsidR="0003083A" w:rsidRPr="003D7F51" w:rsidRDefault="0003083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5F5845D7" w14:textId="4B22D426" w:rsidR="00081063" w:rsidRDefault="00081063" w:rsidP="0003083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1231A394" w14:textId="77777777" w:rsidR="00081063" w:rsidRDefault="0008106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081063" w:rsidRPr="0003083A" w14:paraId="15AAA06E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660066"/>
            <w:vAlign w:val="center"/>
          </w:tcPr>
          <w:p w14:paraId="62784B07" w14:textId="77777777" w:rsidR="00081063" w:rsidRPr="0003083A" w:rsidRDefault="0008106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Sous-critère 4 : Performances environnementales</w:t>
            </w:r>
          </w:p>
        </w:tc>
        <w:tc>
          <w:tcPr>
            <w:tcW w:w="3706" w:type="dxa"/>
            <w:shd w:val="clear" w:color="auto" w:fill="660066"/>
            <w:vAlign w:val="center"/>
          </w:tcPr>
          <w:p w14:paraId="3BE32FB9" w14:textId="77777777" w:rsidR="00081063" w:rsidRPr="0003083A" w:rsidRDefault="0008106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5</w:t>
            </w:r>
          </w:p>
        </w:tc>
      </w:tr>
      <w:tr w:rsidR="00081063" w:rsidRPr="00942686" w14:paraId="08C45AA1" w14:textId="77777777" w:rsidTr="00081063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4DD955BB" w14:textId="569028DD" w:rsidR="00081063" w:rsidRPr="00942686" w:rsidRDefault="0008106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Actions volontaires du candidat pour aller au-delà de ses obligations sur le volet développement durable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25BAC27F" w14:textId="6CA3911B" w:rsidR="00081063" w:rsidRPr="00942686" w:rsidRDefault="0008106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2,5</w:t>
            </w:r>
          </w:p>
        </w:tc>
      </w:tr>
      <w:tr w:rsidR="00081063" w:rsidRPr="00942686" w14:paraId="707AE421" w14:textId="77777777" w:rsidTr="00081063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6FD599D1" w14:textId="0BB63838" w:rsidR="00081063" w:rsidRPr="00942686" w:rsidRDefault="0008106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Description des a</w:t>
            </w:r>
            <w:r w:rsidRPr="0003083A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ctions </w:t>
            </w:r>
            <w:r w:rsidR="002458A2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volontaires déjà </w:t>
            </w:r>
            <w:r w:rsidRPr="0003083A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mises en œuvre </w:t>
            </w:r>
            <w:r w:rsidR="002458A2" w:rsidRPr="002458A2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pour aller au-delà des obligations sur le volet développement durable</w:t>
            </w:r>
          </w:p>
        </w:tc>
      </w:tr>
      <w:tr w:rsidR="00081063" w:rsidRPr="00942686" w14:paraId="2F765D4A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358EB3E9" w14:textId="45DF3963" w:rsidR="00081063" w:rsidRDefault="0008106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F020D">
              <w:rPr>
                <w:rFonts w:ascii="Georgia" w:hAnsi="Georgia" w:cs="Arial"/>
                <w:bCs/>
                <w:sz w:val="20"/>
                <w:szCs w:val="20"/>
              </w:rPr>
              <w:t>Le candidat doit décrire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ses </w:t>
            </w:r>
            <w:r w:rsidR="002458A2" w:rsidRPr="002458A2">
              <w:rPr>
                <w:rFonts w:ascii="Georgia" w:hAnsi="Georgia" w:cs="Arial"/>
                <w:bCs/>
                <w:sz w:val="20"/>
                <w:szCs w:val="20"/>
              </w:rPr>
              <w:t xml:space="preserve">actions volontaires </w:t>
            </w:r>
            <w:r w:rsidR="002458A2" w:rsidRPr="002458A2">
              <w:rPr>
                <w:rFonts w:ascii="Georgia" w:hAnsi="Georgia" w:cs="Arial"/>
                <w:bCs/>
                <w:sz w:val="20"/>
                <w:szCs w:val="20"/>
                <w:u w:val="single"/>
              </w:rPr>
              <w:t>déjà mises en œuvre</w:t>
            </w:r>
            <w:r w:rsidR="002458A2" w:rsidRPr="002458A2">
              <w:rPr>
                <w:rFonts w:ascii="Georgia" w:hAnsi="Georgia" w:cs="Arial"/>
                <w:bCs/>
                <w:sz w:val="20"/>
                <w:szCs w:val="20"/>
              </w:rPr>
              <w:t xml:space="preserve"> pour aller au-delà des obligations sur le volet développement durable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et notamment,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indiquer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:</w:t>
            </w:r>
          </w:p>
          <w:p w14:paraId="7AC74DE1" w14:textId="77777777" w:rsidR="002458A2" w:rsidRDefault="002458A2" w:rsidP="002458A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2458A2">
              <w:rPr>
                <w:rFonts w:cs="Arial"/>
                <w:bCs/>
                <w:szCs w:val="20"/>
              </w:rPr>
              <w:t xml:space="preserve">Actions déjà mises en place, </w:t>
            </w:r>
          </w:p>
          <w:p w14:paraId="4F028379" w14:textId="77777777" w:rsidR="002458A2" w:rsidRDefault="002458A2" w:rsidP="002458A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>
              <w:rPr>
                <w:rFonts w:cs="Arial"/>
                <w:bCs/>
                <w:szCs w:val="20"/>
              </w:rPr>
              <w:t>celles</w:t>
            </w:r>
            <w:proofErr w:type="gramEnd"/>
            <w:r>
              <w:rPr>
                <w:rFonts w:cs="Arial"/>
                <w:bCs/>
                <w:szCs w:val="20"/>
              </w:rPr>
              <w:t xml:space="preserve"> </w:t>
            </w:r>
            <w:r w:rsidRPr="002458A2">
              <w:rPr>
                <w:rFonts w:cs="Arial"/>
                <w:bCs/>
                <w:szCs w:val="20"/>
              </w:rPr>
              <w:t xml:space="preserve">en cours de développement. </w:t>
            </w:r>
          </w:p>
          <w:p w14:paraId="778C7E90" w14:textId="0D6260E2" w:rsidR="00081063" w:rsidRDefault="002458A2" w:rsidP="002458A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>
              <w:rPr>
                <w:rFonts w:cs="Arial"/>
                <w:bCs/>
                <w:szCs w:val="20"/>
              </w:rPr>
              <w:t>l</w:t>
            </w:r>
            <w:r w:rsidRPr="002458A2">
              <w:rPr>
                <w:rFonts w:cs="Arial"/>
                <w:bCs/>
                <w:szCs w:val="20"/>
              </w:rPr>
              <w:t>es</w:t>
            </w:r>
            <w:proofErr w:type="gramEnd"/>
            <w:r w:rsidRPr="002458A2">
              <w:rPr>
                <w:rFonts w:cs="Arial"/>
                <w:bCs/>
                <w:szCs w:val="20"/>
              </w:rPr>
              <w:t xml:space="preserve"> </w:t>
            </w:r>
            <w:r>
              <w:rPr>
                <w:rFonts w:cs="Arial"/>
                <w:bCs/>
                <w:szCs w:val="20"/>
              </w:rPr>
              <w:t xml:space="preserve">déclinaisons de ses engagements et les </w:t>
            </w:r>
            <w:r w:rsidRPr="002458A2">
              <w:rPr>
                <w:rFonts w:cs="Arial"/>
                <w:bCs/>
                <w:szCs w:val="20"/>
              </w:rPr>
              <w:t>actions envisagées dans le cadre de</w:t>
            </w:r>
            <w:r>
              <w:rPr>
                <w:rFonts w:cs="Arial"/>
                <w:bCs/>
                <w:szCs w:val="20"/>
              </w:rPr>
              <w:t xml:space="preserve"> </w:t>
            </w:r>
            <w:r w:rsidR="009507E1">
              <w:rPr>
                <w:rFonts w:cs="Arial"/>
                <w:bCs/>
                <w:szCs w:val="20"/>
              </w:rPr>
              <w:t xml:space="preserve">l’exécution du </w:t>
            </w:r>
            <w:r w:rsidR="009507E1" w:rsidRPr="002458A2">
              <w:rPr>
                <w:rFonts w:cs="Arial"/>
                <w:bCs/>
                <w:szCs w:val="20"/>
              </w:rPr>
              <w:t>marché</w:t>
            </w:r>
            <w:r>
              <w:rPr>
                <w:rFonts w:cs="Arial"/>
                <w:bCs/>
                <w:szCs w:val="20"/>
              </w:rPr>
              <w:t>.</w:t>
            </w:r>
          </w:p>
          <w:p w14:paraId="645EA894" w14:textId="77777777" w:rsidR="002458A2" w:rsidRPr="002458A2" w:rsidRDefault="002458A2" w:rsidP="002458A2">
            <w:pPr>
              <w:pStyle w:val="Paragraphedeliste"/>
              <w:spacing w:after="0"/>
              <w:ind w:left="525" w:right="148"/>
              <w:jc w:val="both"/>
              <w:rPr>
                <w:rFonts w:cs="Arial"/>
                <w:bCs/>
                <w:szCs w:val="20"/>
              </w:rPr>
            </w:pPr>
          </w:p>
          <w:p w14:paraId="63E05053" w14:textId="77777777" w:rsidR="00081063" w:rsidRPr="00942686" w:rsidRDefault="0008106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tout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document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6AE5B141" w14:textId="77777777" w:rsidR="00081063" w:rsidRDefault="00081063" w:rsidP="0008106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081063" w:rsidRPr="003D7F51" w14:paraId="5EBD813A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08CDEE7F" w14:textId="77777777" w:rsidR="00081063" w:rsidRPr="00DA7A2B" w:rsidRDefault="0008106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F43368E" w14:textId="77777777" w:rsidR="00081063" w:rsidRPr="003D7F51" w:rsidRDefault="0008106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3090DD2C" w14:textId="77777777" w:rsidR="00081063" w:rsidRPr="003D7F51" w:rsidRDefault="0008106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4081B6ED" w14:textId="77777777" w:rsidR="00081063" w:rsidRPr="003D7F51" w:rsidRDefault="0008106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4B53890C" w14:textId="77777777" w:rsidR="00081063" w:rsidRPr="003D7F51" w:rsidRDefault="0008106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081063" w14:paraId="0C0F4CFC" w14:textId="77777777" w:rsidTr="00396422">
        <w:tc>
          <w:tcPr>
            <w:tcW w:w="1025" w:type="pct"/>
          </w:tcPr>
          <w:p w14:paraId="27136F2E" w14:textId="170AEFCD" w:rsidR="00081063" w:rsidRPr="00DA7A2B" w:rsidRDefault="00081063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DA7A2B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</w:t>
            </w:r>
            <w:r w:rsidR="002458A2" w:rsidRPr="00DA7A2B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 1 : Description des actions volontaires déjà mises en œuvre pour aller au-delà des obligations sur le volet développement durable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2F9CFAC6" w14:textId="77777777" w:rsidR="00081063" w:rsidRPr="003D7F51" w:rsidRDefault="0008106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44D4736" w14:textId="77777777" w:rsidR="00081063" w:rsidRPr="003D7F51" w:rsidRDefault="0008106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3B1AED3" w14:textId="77777777" w:rsidR="00081063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33861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06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08106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228C7DB7" w14:textId="77777777" w:rsidR="00081063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100488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06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08106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02BF9DA4" w14:textId="77777777" w:rsidR="00081063" w:rsidRPr="003D7F51" w:rsidRDefault="0008106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42092010" w14:textId="77777777" w:rsidR="00081063" w:rsidRDefault="00081063" w:rsidP="0008106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8D2F2A" w:rsidRPr="0003083A" w14:paraId="018B1705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660066"/>
            <w:vAlign w:val="center"/>
          </w:tcPr>
          <w:p w14:paraId="4A0F6CE1" w14:textId="77777777" w:rsidR="008D2F2A" w:rsidRPr="0003083A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Sous-critère 4 : Performances environnementales</w:t>
            </w:r>
          </w:p>
        </w:tc>
        <w:tc>
          <w:tcPr>
            <w:tcW w:w="3706" w:type="dxa"/>
            <w:shd w:val="clear" w:color="auto" w:fill="660066"/>
            <w:vAlign w:val="center"/>
          </w:tcPr>
          <w:p w14:paraId="4CD0CE67" w14:textId="77777777" w:rsidR="008D2F2A" w:rsidRPr="0003083A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5</w:t>
            </w:r>
          </w:p>
        </w:tc>
      </w:tr>
      <w:tr w:rsidR="008D2F2A" w:rsidRPr="00942686" w14:paraId="7EEBFD0C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4FFEC6E0" w14:textId="77777777" w:rsidR="008D2F2A" w:rsidRPr="00942686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Actions volontaires du candidat pour aller au-delà de ses obligations sur le volet développement durable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7C2051B8" w14:textId="77777777" w:rsidR="008D2F2A" w:rsidRPr="00942686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2,5</w:t>
            </w:r>
          </w:p>
        </w:tc>
      </w:tr>
      <w:tr w:rsidR="008D2F2A" w:rsidRPr="00942686" w14:paraId="431FC69D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3E57A348" w14:textId="53B92E46" w:rsidR="008D2F2A" w:rsidRPr="00942686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 w:rsidRPr="008D2F2A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Description des actions de sensibilisation et de formation envisagées</w:t>
            </w:r>
            <w:r w:rsidRPr="002458A2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sur le volet développement durable</w:t>
            </w:r>
          </w:p>
        </w:tc>
      </w:tr>
      <w:tr w:rsidR="008D2F2A" w:rsidRPr="00942686" w14:paraId="34436401" w14:textId="77777777" w:rsidTr="008D2F2A">
        <w:trPr>
          <w:trHeight w:val="1214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1257E09B" w14:textId="15434EB5" w:rsidR="008D2F2A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  <w:r w:rsidRPr="008D2F2A">
              <w:rPr>
                <w:rFonts w:cs="Arial"/>
                <w:bCs/>
                <w:szCs w:val="20"/>
              </w:rPr>
              <w:t xml:space="preserve">Le candidat doit décrire sous quel format (animation, tutos etc.) et à quelle fréquence </w:t>
            </w:r>
            <w:r>
              <w:rPr>
                <w:rFonts w:cs="Arial"/>
                <w:bCs/>
                <w:szCs w:val="20"/>
              </w:rPr>
              <w:t>il</w:t>
            </w:r>
            <w:r w:rsidRPr="008D2F2A">
              <w:rPr>
                <w:rFonts w:cs="Arial"/>
                <w:bCs/>
                <w:szCs w:val="20"/>
              </w:rPr>
              <w:t xml:space="preserve"> envisage des actions de sensibilisation et de formation </w:t>
            </w:r>
            <w:r>
              <w:rPr>
                <w:rFonts w:cs="Arial"/>
                <w:bCs/>
                <w:szCs w:val="20"/>
              </w:rPr>
              <w:t>en direction du</w:t>
            </w:r>
            <w:r w:rsidRPr="008D2F2A">
              <w:rPr>
                <w:rFonts w:cs="Arial"/>
                <w:bCs/>
                <w:szCs w:val="20"/>
              </w:rPr>
              <w:t xml:space="preserve"> personnel de l'ENS-PSL.</w:t>
            </w:r>
          </w:p>
          <w:p w14:paraId="723810D0" w14:textId="77777777" w:rsidR="008D2F2A" w:rsidRPr="002458A2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</w:p>
          <w:p w14:paraId="50505115" w14:textId="77777777" w:rsidR="008D2F2A" w:rsidRPr="00942686" w:rsidRDefault="008D2F2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tout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document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186037E2" w14:textId="77777777" w:rsidR="008D2F2A" w:rsidRDefault="008D2F2A" w:rsidP="008D2F2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8D2F2A" w:rsidRPr="003D7F51" w14:paraId="4405C6F0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3E4C9173" w14:textId="77777777" w:rsidR="008D2F2A" w:rsidRPr="00DA7A2B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A74B309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A0513F9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FDBF7AB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34B94E83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8D2F2A" w14:paraId="0278BC33" w14:textId="77777777" w:rsidTr="00396422">
        <w:tc>
          <w:tcPr>
            <w:tcW w:w="1025" w:type="pct"/>
          </w:tcPr>
          <w:p w14:paraId="2CADCCBD" w14:textId="2C6FD1AE" w:rsidR="008D2F2A" w:rsidRPr="00DA7A2B" w:rsidRDefault="008D2F2A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DA7A2B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2 : Description des actions de sensibilisation et de formation envisagées sur le volet développement durable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2294498D" w14:textId="77777777" w:rsidR="008D2F2A" w:rsidRPr="003D7F51" w:rsidRDefault="008D2F2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2DD6665D" w14:textId="77777777" w:rsidR="008D2F2A" w:rsidRPr="003D7F51" w:rsidRDefault="008D2F2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521C3D9" w14:textId="77777777" w:rsidR="008D2F2A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87152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F2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D2F2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4B6308F0" w14:textId="77777777" w:rsidR="008D2F2A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469260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F2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D2F2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315AC65D" w14:textId="77777777" w:rsidR="008D2F2A" w:rsidRPr="003D7F51" w:rsidRDefault="008D2F2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542954A8" w14:textId="77777777" w:rsidR="008D2F2A" w:rsidRDefault="008D2F2A" w:rsidP="008D2F2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8D2F2A" w:rsidRPr="0003083A" w14:paraId="263A5730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660066"/>
            <w:vAlign w:val="center"/>
          </w:tcPr>
          <w:p w14:paraId="50A1944F" w14:textId="77777777" w:rsidR="008D2F2A" w:rsidRPr="0003083A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Sous-critère 4 : Performances environnementales</w:t>
            </w:r>
          </w:p>
        </w:tc>
        <w:tc>
          <w:tcPr>
            <w:tcW w:w="3706" w:type="dxa"/>
            <w:shd w:val="clear" w:color="auto" w:fill="660066"/>
            <w:vAlign w:val="center"/>
          </w:tcPr>
          <w:p w14:paraId="61C38E63" w14:textId="77777777" w:rsidR="008D2F2A" w:rsidRPr="0003083A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5</w:t>
            </w:r>
          </w:p>
        </w:tc>
      </w:tr>
      <w:tr w:rsidR="008D2F2A" w:rsidRPr="00942686" w14:paraId="49CC37AA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272FA382" w14:textId="77777777" w:rsidR="008D2F2A" w:rsidRPr="00942686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Actions volontaires du candidat pour aller au-delà de ses obligations sur le volet développement durable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69A0683F" w14:textId="77777777" w:rsidR="008D2F2A" w:rsidRPr="00942686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2,5</w:t>
            </w:r>
          </w:p>
        </w:tc>
      </w:tr>
      <w:tr w:rsidR="008D2F2A" w:rsidRPr="00942686" w14:paraId="69427F02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3A805B7C" w14:textId="7761075D" w:rsidR="008D2F2A" w:rsidRPr="00942686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3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Certifications ou démarche qualité du candidat</w:t>
            </w:r>
          </w:p>
        </w:tc>
      </w:tr>
      <w:tr w:rsidR="008D2F2A" w:rsidRPr="00942686" w14:paraId="2990088F" w14:textId="77777777" w:rsidTr="00396422">
        <w:trPr>
          <w:trHeight w:val="1214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45118548" w14:textId="5AF060AB" w:rsidR="008D2F2A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  <w:r w:rsidRPr="008D2F2A">
              <w:rPr>
                <w:rFonts w:cs="Arial"/>
                <w:bCs/>
                <w:szCs w:val="20"/>
              </w:rPr>
              <w:t xml:space="preserve">Le candidat doit décrire ses engagements et notamment, indiquer </w:t>
            </w:r>
            <w:r>
              <w:rPr>
                <w:rFonts w:cs="Arial"/>
                <w:bCs/>
                <w:szCs w:val="20"/>
              </w:rPr>
              <w:t xml:space="preserve">s’il est engagé dans une démarche de </w:t>
            </w:r>
            <w:r w:rsidRPr="008D2F2A">
              <w:rPr>
                <w:rFonts w:cs="Arial"/>
                <w:bCs/>
                <w:szCs w:val="20"/>
              </w:rPr>
              <w:t xml:space="preserve">certification </w:t>
            </w:r>
            <w:r>
              <w:rPr>
                <w:rFonts w:cs="Arial"/>
                <w:bCs/>
                <w:szCs w:val="20"/>
              </w:rPr>
              <w:t xml:space="preserve">ou s’il dispose de certifications </w:t>
            </w:r>
            <w:r w:rsidRPr="008D2F2A">
              <w:rPr>
                <w:rFonts w:cs="Arial"/>
                <w:bCs/>
                <w:szCs w:val="20"/>
              </w:rPr>
              <w:t>dans les domaines</w:t>
            </w:r>
            <w:r>
              <w:rPr>
                <w:rFonts w:cs="Arial"/>
                <w:bCs/>
                <w:szCs w:val="20"/>
              </w:rPr>
              <w:t> :</w:t>
            </w:r>
          </w:p>
          <w:p w14:paraId="2D946ED5" w14:textId="03216AB7" w:rsidR="008D2F2A" w:rsidRDefault="008D2F2A" w:rsidP="008D2F2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8D2F2A">
              <w:rPr>
                <w:rFonts w:cs="Arial"/>
                <w:bCs/>
                <w:szCs w:val="20"/>
              </w:rPr>
              <w:t>du</w:t>
            </w:r>
            <w:proofErr w:type="gramEnd"/>
            <w:r w:rsidRPr="008D2F2A">
              <w:rPr>
                <w:rFonts w:cs="Arial"/>
                <w:bCs/>
                <w:szCs w:val="20"/>
              </w:rPr>
              <w:t xml:space="preserve"> management de la qualité (</w:t>
            </w:r>
            <w:r w:rsidR="00C70A0B">
              <w:rPr>
                <w:rFonts w:cs="Arial"/>
                <w:bCs/>
                <w:szCs w:val="20"/>
              </w:rPr>
              <w:t xml:space="preserve">de type </w:t>
            </w:r>
            <w:r w:rsidRPr="008D2F2A">
              <w:rPr>
                <w:rFonts w:cs="Arial"/>
                <w:bCs/>
                <w:szCs w:val="20"/>
              </w:rPr>
              <w:t xml:space="preserve">série ISO 9000), </w:t>
            </w:r>
          </w:p>
          <w:p w14:paraId="0CB98EA9" w14:textId="20F11979" w:rsidR="008D2F2A" w:rsidRDefault="008D2F2A" w:rsidP="008D2F2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8D2F2A">
              <w:rPr>
                <w:rFonts w:cs="Arial"/>
                <w:bCs/>
                <w:szCs w:val="20"/>
              </w:rPr>
              <w:t>du</w:t>
            </w:r>
            <w:proofErr w:type="gramEnd"/>
            <w:r w:rsidRPr="008D2F2A">
              <w:rPr>
                <w:rFonts w:cs="Arial"/>
                <w:bCs/>
                <w:szCs w:val="20"/>
              </w:rPr>
              <w:t xml:space="preserve"> management de la sécurité (</w:t>
            </w:r>
            <w:r w:rsidR="00C70A0B">
              <w:rPr>
                <w:rFonts w:cs="Arial"/>
                <w:bCs/>
                <w:szCs w:val="20"/>
              </w:rPr>
              <w:t xml:space="preserve">de type </w:t>
            </w:r>
            <w:r w:rsidRPr="008D2F2A">
              <w:rPr>
                <w:rFonts w:cs="Arial"/>
                <w:bCs/>
                <w:szCs w:val="20"/>
              </w:rPr>
              <w:t xml:space="preserve">OHSAS 18001 &amp; ISO 45001 ou autre) </w:t>
            </w:r>
          </w:p>
          <w:p w14:paraId="08D6D052" w14:textId="7998D5D3" w:rsidR="008D2F2A" w:rsidRDefault="008D2F2A" w:rsidP="008D2F2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proofErr w:type="gramStart"/>
            <w:r w:rsidRPr="008D2F2A">
              <w:rPr>
                <w:rFonts w:cs="Arial"/>
                <w:bCs/>
                <w:szCs w:val="20"/>
              </w:rPr>
              <w:t>du</w:t>
            </w:r>
            <w:proofErr w:type="gramEnd"/>
            <w:r w:rsidRPr="008D2F2A">
              <w:rPr>
                <w:rFonts w:cs="Arial"/>
                <w:bCs/>
                <w:szCs w:val="20"/>
              </w:rPr>
              <w:t xml:space="preserve"> management environnemental (</w:t>
            </w:r>
            <w:r w:rsidR="00C70A0B">
              <w:rPr>
                <w:rFonts w:cs="Arial"/>
                <w:bCs/>
                <w:szCs w:val="20"/>
              </w:rPr>
              <w:t xml:space="preserve">de type </w:t>
            </w:r>
            <w:r w:rsidRPr="008D2F2A">
              <w:rPr>
                <w:rFonts w:cs="Arial"/>
                <w:bCs/>
                <w:szCs w:val="20"/>
              </w:rPr>
              <w:t>série ISO 14000)</w:t>
            </w:r>
          </w:p>
          <w:p w14:paraId="60C9FD2F" w14:textId="77777777" w:rsidR="008D2F2A" w:rsidRPr="008D2F2A" w:rsidRDefault="008D2F2A" w:rsidP="008D2F2A">
            <w:p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</w:p>
          <w:p w14:paraId="77DA7BB1" w14:textId="77777777" w:rsidR="008D2F2A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S’il dispose de certifications, le candidat doit </w:t>
            </w:r>
            <w:r w:rsidRPr="008D2F2A">
              <w:rPr>
                <w:rFonts w:cs="Arial"/>
                <w:bCs/>
                <w:szCs w:val="20"/>
              </w:rPr>
              <w:t xml:space="preserve">joindre </w:t>
            </w:r>
            <w:r>
              <w:rPr>
                <w:rFonts w:cs="Arial"/>
                <w:bCs/>
                <w:szCs w:val="20"/>
              </w:rPr>
              <w:t xml:space="preserve">la </w:t>
            </w:r>
            <w:r w:rsidRPr="008D2F2A">
              <w:rPr>
                <w:rFonts w:cs="Arial"/>
                <w:bCs/>
                <w:szCs w:val="20"/>
              </w:rPr>
              <w:t>copie des certificats</w:t>
            </w:r>
            <w:r>
              <w:rPr>
                <w:rFonts w:cs="Arial"/>
                <w:bCs/>
                <w:szCs w:val="20"/>
              </w:rPr>
              <w:t>.</w:t>
            </w:r>
          </w:p>
          <w:p w14:paraId="0240AD0C" w14:textId="77777777" w:rsidR="008D2F2A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</w:p>
          <w:p w14:paraId="0D2F0261" w14:textId="6EFE763D" w:rsidR="008D2F2A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Si le candidat est engagé dans </w:t>
            </w:r>
            <w:r w:rsidRPr="008D2F2A">
              <w:rPr>
                <w:rFonts w:cs="Arial"/>
                <w:bCs/>
                <w:szCs w:val="20"/>
              </w:rPr>
              <w:t>une démarche de certification,</w:t>
            </w:r>
            <w:r>
              <w:rPr>
                <w:rFonts w:cs="Arial"/>
                <w:bCs/>
                <w:szCs w:val="20"/>
              </w:rPr>
              <w:t xml:space="preserve"> il doit </w:t>
            </w:r>
            <w:r w:rsidRPr="008D2F2A">
              <w:rPr>
                <w:rFonts w:cs="Arial"/>
                <w:bCs/>
                <w:szCs w:val="20"/>
              </w:rPr>
              <w:t>communiquer la date pré</w:t>
            </w:r>
            <w:r>
              <w:rPr>
                <w:rFonts w:cs="Arial"/>
                <w:bCs/>
                <w:szCs w:val="20"/>
              </w:rPr>
              <w:t xml:space="preserve">visionnelle </w:t>
            </w:r>
            <w:r w:rsidRPr="008D2F2A">
              <w:rPr>
                <w:rFonts w:cs="Arial"/>
                <w:bCs/>
                <w:szCs w:val="20"/>
              </w:rPr>
              <w:t xml:space="preserve">d'obtention </w:t>
            </w:r>
            <w:r>
              <w:rPr>
                <w:rFonts w:cs="Arial"/>
                <w:bCs/>
                <w:szCs w:val="20"/>
              </w:rPr>
              <w:t>de la certification.</w:t>
            </w:r>
          </w:p>
          <w:p w14:paraId="36C472F5" w14:textId="77777777" w:rsidR="008D2F2A" w:rsidRPr="008D2F2A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</w:p>
          <w:p w14:paraId="6E64BC13" w14:textId="77777777" w:rsidR="008D2F2A" w:rsidRPr="00942686" w:rsidRDefault="008D2F2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tout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document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15A51FE8" w14:textId="77777777" w:rsidR="008D2F2A" w:rsidRDefault="008D2F2A" w:rsidP="008D2F2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8D2F2A" w:rsidRPr="003D7F51" w14:paraId="61D8026E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7AC5C578" w14:textId="77777777" w:rsidR="008D2F2A" w:rsidRPr="00DA7A2B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03583A8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0088FA2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37B1E42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75448CBC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8D2F2A" w14:paraId="017C2973" w14:textId="77777777" w:rsidTr="00396422">
        <w:tc>
          <w:tcPr>
            <w:tcW w:w="1025" w:type="pct"/>
          </w:tcPr>
          <w:p w14:paraId="36E212CC" w14:textId="362F367B" w:rsidR="008D2F2A" w:rsidRPr="00DA7A2B" w:rsidRDefault="008D2F2A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DA7A2B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3 : Certifications ou démarche qualité du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9F7F7F9" w14:textId="77777777" w:rsidR="008D2F2A" w:rsidRPr="003D7F51" w:rsidRDefault="008D2F2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8F0D975" w14:textId="77777777" w:rsidR="008D2F2A" w:rsidRPr="003D7F51" w:rsidRDefault="008D2F2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2AD33AB7" w14:textId="77777777" w:rsidR="008D2F2A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397391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F2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D2F2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048056D3" w14:textId="77777777" w:rsidR="008D2F2A" w:rsidRPr="003D7F51" w:rsidRDefault="006119B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878086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F2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D2F2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4A8F960C" w14:textId="77777777" w:rsidR="008D2F2A" w:rsidRPr="003D7F51" w:rsidRDefault="008D2F2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53A14019" w14:textId="77777777" w:rsidR="00C70A0B" w:rsidRPr="00C70A0B" w:rsidRDefault="00C70A0B" w:rsidP="00D81B87">
      <w:pPr>
        <w:widowControl w:val="0"/>
        <w:autoSpaceDE w:val="0"/>
        <w:autoSpaceDN w:val="0"/>
        <w:adjustRightInd w:val="0"/>
        <w:spacing w:after="0" w:line="240" w:lineRule="auto"/>
        <w:ind w:left="3500" w:right="111" w:firstLine="700"/>
        <w:rPr>
          <w:rFonts w:ascii="Georgia" w:hAnsi="Georgia" w:cs="Arial"/>
          <w:b/>
          <w:bCs/>
          <w:kern w:val="0"/>
        </w:rPr>
      </w:pPr>
    </w:p>
    <w:p w14:paraId="53578F0A" w14:textId="6C24D985" w:rsidR="008573F7" w:rsidRPr="00C70A0B" w:rsidRDefault="00D81B87" w:rsidP="00C70A0B">
      <w:pPr>
        <w:widowControl w:val="0"/>
        <w:autoSpaceDE w:val="0"/>
        <w:autoSpaceDN w:val="0"/>
        <w:adjustRightInd w:val="0"/>
        <w:spacing w:after="0" w:line="240" w:lineRule="auto"/>
        <w:ind w:left="3500" w:right="111" w:firstLine="700"/>
        <w:rPr>
          <w:rFonts w:ascii="Georgia" w:hAnsi="Georgia" w:cs="Arial"/>
          <w:color w:val="000000"/>
          <w:kern w:val="0"/>
          <w:sz w:val="20"/>
          <w:szCs w:val="20"/>
        </w:rPr>
      </w:pPr>
      <w:r w:rsidRPr="00C70A0B">
        <w:rPr>
          <w:rFonts w:ascii="Georgia" w:hAnsi="Georgia" w:cs="Arial"/>
          <w:b/>
          <w:bCs/>
          <w:kern w:val="0"/>
        </w:rPr>
        <w:t>- FIN -</w:t>
      </w:r>
    </w:p>
    <w:sectPr w:rsidR="008573F7" w:rsidRPr="00C70A0B" w:rsidSect="0079242B">
      <w:footerReference w:type="default" r:id="rId9"/>
      <w:type w:val="continuous"/>
      <w:pgSz w:w="11900" w:h="16820"/>
      <w:pgMar w:top="840" w:right="1300" w:bottom="709" w:left="1300" w:header="708" w:footer="3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879EA" w14:textId="77777777" w:rsidR="006119B2" w:rsidRPr="00765529" w:rsidRDefault="006119B2">
      <w:pPr>
        <w:spacing w:after="0" w:line="240" w:lineRule="auto"/>
      </w:pPr>
      <w:r w:rsidRPr="00765529">
        <w:separator/>
      </w:r>
    </w:p>
  </w:endnote>
  <w:endnote w:type="continuationSeparator" w:id="0">
    <w:p w14:paraId="4E4D131D" w14:textId="77777777" w:rsidR="006119B2" w:rsidRPr="00765529" w:rsidRDefault="006119B2">
      <w:pPr>
        <w:spacing w:after="0" w:line="240" w:lineRule="auto"/>
      </w:pPr>
      <w:r w:rsidRPr="0076552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AB2B49" w:rsidRPr="00765529" w14:paraId="28595C0B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1711A4C1" w14:textId="6194D0AF" w:rsidR="004C2A36" w:rsidRPr="00765529" w:rsidRDefault="004C2A36" w:rsidP="0094574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color w:val="5A5A5A"/>
              <w:kern w:val="0"/>
              <w:sz w:val="16"/>
              <w:szCs w:val="16"/>
            </w:rPr>
          </w:pPr>
          <w:r w:rsidRPr="00765529"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n°</w:t>
          </w:r>
          <w:r w:rsidR="00AA3337">
            <w:rPr>
              <w:rFonts w:ascii="Arial" w:hAnsi="Arial" w:cs="Arial"/>
              <w:color w:val="5A5A5A"/>
              <w:kern w:val="0"/>
              <w:sz w:val="16"/>
              <w:szCs w:val="16"/>
            </w:rPr>
            <w:t>202</w:t>
          </w:r>
          <w:r w:rsidR="00E60550">
            <w:rPr>
              <w:rFonts w:ascii="Arial" w:hAnsi="Arial" w:cs="Arial"/>
              <w:color w:val="5A5A5A"/>
              <w:kern w:val="0"/>
              <w:sz w:val="16"/>
              <w:szCs w:val="16"/>
            </w:rPr>
            <w:t>6</w:t>
          </w:r>
          <w:r w:rsidR="00AA3337">
            <w:rPr>
              <w:rFonts w:ascii="Arial" w:hAnsi="Arial" w:cs="Arial"/>
              <w:color w:val="5A5A5A"/>
              <w:kern w:val="0"/>
              <w:sz w:val="16"/>
              <w:szCs w:val="16"/>
            </w:rPr>
            <w:t>-0</w:t>
          </w:r>
          <w:r w:rsidR="00945746">
            <w:rPr>
              <w:rFonts w:ascii="Arial" w:hAnsi="Arial" w:cs="Arial"/>
              <w:color w:val="5A5A5A"/>
              <w:kern w:val="0"/>
              <w:sz w:val="16"/>
              <w:szCs w:val="16"/>
            </w:rPr>
            <w:t>14</w:t>
          </w:r>
          <w:r w:rsidRPr="00765529"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 xml:space="preserve">Cadre de réponse </w:t>
          </w:r>
          <w:r w:rsidR="003A5FA1" w:rsidRPr="00765529">
            <w:rPr>
              <w:rFonts w:ascii="Arial" w:hAnsi="Arial" w:cs="Arial"/>
              <w:color w:val="5A5A5A"/>
              <w:kern w:val="0"/>
              <w:sz w:val="16"/>
              <w:szCs w:val="16"/>
            </w:rPr>
            <w:t>technique</w:t>
          </w:r>
          <w:r w:rsidRPr="00765529"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1AEA44AD" w14:textId="77777777" w:rsidR="004C2A36" w:rsidRPr="00765529" w:rsidRDefault="004C2A3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</w:t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pgNum/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/ </w:t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begin"/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instrText>NUMPAGES</w:instrText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separate"/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t>11</w:t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end"/>
          </w:r>
        </w:p>
      </w:tc>
    </w:tr>
  </w:tbl>
  <w:p w14:paraId="072CD882" w14:textId="77777777" w:rsidR="004C2A36" w:rsidRPr="00765529" w:rsidRDefault="004C2A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A3FB2" w14:textId="77777777" w:rsidR="006119B2" w:rsidRPr="00765529" w:rsidRDefault="006119B2">
      <w:pPr>
        <w:spacing w:after="0" w:line="240" w:lineRule="auto"/>
      </w:pPr>
      <w:r w:rsidRPr="00765529">
        <w:separator/>
      </w:r>
    </w:p>
  </w:footnote>
  <w:footnote w:type="continuationSeparator" w:id="0">
    <w:p w14:paraId="64D8FBF2" w14:textId="77777777" w:rsidR="006119B2" w:rsidRPr="00765529" w:rsidRDefault="006119B2">
      <w:pPr>
        <w:spacing w:after="0" w:line="240" w:lineRule="auto"/>
      </w:pPr>
      <w:r w:rsidRPr="0076552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675"/>
    <w:multiLevelType w:val="hybridMultilevel"/>
    <w:tmpl w:val="0EF4EA76"/>
    <w:lvl w:ilvl="0" w:tplc="040C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05680398"/>
    <w:multiLevelType w:val="multilevel"/>
    <w:tmpl w:val="B6FE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AD7D67"/>
    <w:multiLevelType w:val="hybridMultilevel"/>
    <w:tmpl w:val="7D48CE3A"/>
    <w:lvl w:ilvl="0" w:tplc="83D065DE">
      <w:numFmt w:val="bullet"/>
      <w:lvlText w:val="•"/>
      <w:lvlJc w:val="left"/>
      <w:pPr>
        <w:ind w:left="705" w:hanging="54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0E866332"/>
    <w:multiLevelType w:val="multilevel"/>
    <w:tmpl w:val="477836D8"/>
    <w:lvl w:ilvl="0">
      <w:start w:val="1"/>
      <w:numFmt w:val="decimal"/>
      <w:pStyle w:val="Titre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A834C66"/>
    <w:multiLevelType w:val="hybridMultilevel"/>
    <w:tmpl w:val="D158C7B0"/>
    <w:lvl w:ilvl="0" w:tplc="836C63F6">
      <w:start w:val="2024"/>
      <w:numFmt w:val="bullet"/>
      <w:lvlText w:val="-"/>
      <w:lvlJc w:val="left"/>
      <w:pPr>
        <w:ind w:left="842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5" w15:restartNumberingAfterBreak="0">
    <w:nsid w:val="1F5F2A4D"/>
    <w:multiLevelType w:val="hybridMultilevel"/>
    <w:tmpl w:val="EE48DE04"/>
    <w:lvl w:ilvl="0" w:tplc="040C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6" w15:restartNumberingAfterBreak="0">
    <w:nsid w:val="2ADA1768"/>
    <w:multiLevelType w:val="hybridMultilevel"/>
    <w:tmpl w:val="4A4CC268"/>
    <w:lvl w:ilvl="0" w:tplc="4732BF1C">
      <w:start w:val="1"/>
      <w:numFmt w:val="bullet"/>
      <w:lvlText w:val="-"/>
      <w:lvlJc w:val="left"/>
      <w:pPr>
        <w:ind w:left="525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7" w15:restartNumberingAfterBreak="0">
    <w:nsid w:val="3326776D"/>
    <w:multiLevelType w:val="hybridMultilevel"/>
    <w:tmpl w:val="8908A1AC"/>
    <w:lvl w:ilvl="0" w:tplc="7292ADC4">
      <w:start w:val="1"/>
      <w:numFmt w:val="bullet"/>
      <w:lvlText w:val="·"/>
      <w:lvlJc w:val="left"/>
      <w:pPr>
        <w:ind w:left="525" w:hanging="360"/>
      </w:pPr>
      <w:rPr>
        <w:rFonts w:ascii="Symbol" w:hAnsi="Symbol" w:hint="default"/>
        <w:color w:val="auto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8" w15:restartNumberingAfterBreak="0">
    <w:nsid w:val="3DAD43B3"/>
    <w:multiLevelType w:val="multilevel"/>
    <w:tmpl w:val="EDF21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857A22"/>
    <w:multiLevelType w:val="multilevel"/>
    <w:tmpl w:val="0542004A"/>
    <w:lvl w:ilvl="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A12EDF"/>
    <w:multiLevelType w:val="hybridMultilevel"/>
    <w:tmpl w:val="B50053E6"/>
    <w:lvl w:ilvl="0" w:tplc="9A9487EC">
      <w:numFmt w:val="bullet"/>
      <w:lvlText w:val="■"/>
      <w:lvlJc w:val="left"/>
      <w:pPr>
        <w:ind w:left="720" w:hanging="360"/>
      </w:pPr>
      <w:rPr>
        <w:rFonts w:ascii="Century Gothic" w:eastAsia="Century Gothic" w:hAnsi="Century Gothic" w:cs="Century Gothic" w:hint="default"/>
        <w:b/>
        <w:bCs/>
        <w:color w:val="FF9900"/>
        <w:w w:val="99"/>
        <w:sz w:val="20"/>
        <w:szCs w:val="20"/>
      </w:rPr>
    </w:lvl>
    <w:lvl w:ilvl="1" w:tplc="FC68EF1A">
      <w:numFmt w:val="bullet"/>
      <w:lvlText w:val="-"/>
      <w:lvlJc w:val="left"/>
      <w:pPr>
        <w:ind w:left="1440" w:hanging="360"/>
      </w:pPr>
      <w:rPr>
        <w:rFonts w:ascii="Georgia" w:eastAsiaTheme="minorEastAsia" w:hAnsi="Georgia" w:cs="Arial" w:hint="default"/>
        <w:color w:val="00000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856E9"/>
    <w:multiLevelType w:val="multilevel"/>
    <w:tmpl w:val="0638D548"/>
    <w:lvl w:ilvl="0">
      <w:start w:val="1"/>
      <w:numFmt w:val="decimal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rticle 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Article 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Article 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5BA93881"/>
    <w:multiLevelType w:val="multilevel"/>
    <w:tmpl w:val="C8E8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4" w15:restartNumberingAfterBreak="0">
    <w:nsid w:val="6E4779E0"/>
    <w:multiLevelType w:val="hybridMultilevel"/>
    <w:tmpl w:val="4D7626F4"/>
    <w:lvl w:ilvl="0" w:tplc="040C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5" w15:restartNumberingAfterBreak="0">
    <w:nsid w:val="71F8154F"/>
    <w:multiLevelType w:val="multilevel"/>
    <w:tmpl w:val="142890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EastAsia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8C2764"/>
    <w:multiLevelType w:val="hybridMultilevel"/>
    <w:tmpl w:val="2B20E686"/>
    <w:lvl w:ilvl="0" w:tplc="69043C28">
      <w:start w:val="1"/>
      <w:numFmt w:val="decimal"/>
      <w:lvlText w:val="%1-"/>
      <w:lvlJc w:val="left"/>
      <w:pPr>
        <w:ind w:left="17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0" w:hanging="360"/>
      </w:pPr>
    </w:lvl>
    <w:lvl w:ilvl="2" w:tplc="040C001B" w:tentative="1">
      <w:start w:val="1"/>
      <w:numFmt w:val="lowerRoman"/>
      <w:lvlText w:val="%3."/>
      <w:lvlJc w:val="right"/>
      <w:pPr>
        <w:ind w:left="3210" w:hanging="180"/>
      </w:pPr>
    </w:lvl>
    <w:lvl w:ilvl="3" w:tplc="040C000F" w:tentative="1">
      <w:start w:val="1"/>
      <w:numFmt w:val="decimal"/>
      <w:lvlText w:val="%4."/>
      <w:lvlJc w:val="left"/>
      <w:pPr>
        <w:ind w:left="3930" w:hanging="360"/>
      </w:pPr>
    </w:lvl>
    <w:lvl w:ilvl="4" w:tplc="040C0019" w:tentative="1">
      <w:start w:val="1"/>
      <w:numFmt w:val="lowerLetter"/>
      <w:lvlText w:val="%5."/>
      <w:lvlJc w:val="left"/>
      <w:pPr>
        <w:ind w:left="4650" w:hanging="360"/>
      </w:pPr>
    </w:lvl>
    <w:lvl w:ilvl="5" w:tplc="040C001B" w:tentative="1">
      <w:start w:val="1"/>
      <w:numFmt w:val="lowerRoman"/>
      <w:lvlText w:val="%6."/>
      <w:lvlJc w:val="right"/>
      <w:pPr>
        <w:ind w:left="5370" w:hanging="180"/>
      </w:pPr>
    </w:lvl>
    <w:lvl w:ilvl="6" w:tplc="040C000F" w:tentative="1">
      <w:start w:val="1"/>
      <w:numFmt w:val="decimal"/>
      <w:lvlText w:val="%7."/>
      <w:lvlJc w:val="left"/>
      <w:pPr>
        <w:ind w:left="6090" w:hanging="360"/>
      </w:pPr>
    </w:lvl>
    <w:lvl w:ilvl="7" w:tplc="040C0019" w:tentative="1">
      <w:start w:val="1"/>
      <w:numFmt w:val="lowerLetter"/>
      <w:lvlText w:val="%8."/>
      <w:lvlJc w:val="left"/>
      <w:pPr>
        <w:ind w:left="6810" w:hanging="360"/>
      </w:pPr>
    </w:lvl>
    <w:lvl w:ilvl="8" w:tplc="040C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7" w15:restartNumberingAfterBreak="0">
    <w:nsid w:val="76DF2597"/>
    <w:multiLevelType w:val="hybridMultilevel"/>
    <w:tmpl w:val="7CD471FA"/>
    <w:lvl w:ilvl="0" w:tplc="8F38BC62">
      <w:start w:val="1"/>
      <w:numFmt w:val="bullet"/>
      <w:lvlText w:val="-"/>
      <w:lvlJc w:val="left"/>
      <w:pPr>
        <w:ind w:left="482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20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</w:abstractNum>
  <w:abstractNum w:abstractNumId="18" w15:restartNumberingAfterBreak="0">
    <w:nsid w:val="78494F8C"/>
    <w:multiLevelType w:val="multilevel"/>
    <w:tmpl w:val="C76AC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89669B"/>
    <w:multiLevelType w:val="multilevel"/>
    <w:tmpl w:val="115EB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82439B"/>
    <w:multiLevelType w:val="hybridMultilevel"/>
    <w:tmpl w:val="A38231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A157B"/>
    <w:multiLevelType w:val="multilevel"/>
    <w:tmpl w:val="C66CAB8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EastAsia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E14C75"/>
    <w:multiLevelType w:val="multilevel"/>
    <w:tmpl w:val="F3B87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1057506">
    <w:abstractNumId w:val="11"/>
  </w:num>
  <w:num w:numId="2" w16cid:durableId="1848323456">
    <w:abstractNumId w:val="11"/>
  </w:num>
  <w:num w:numId="3" w16cid:durableId="1826119903">
    <w:abstractNumId w:val="11"/>
  </w:num>
  <w:num w:numId="4" w16cid:durableId="757600712">
    <w:abstractNumId w:val="1"/>
  </w:num>
  <w:num w:numId="5" w16cid:durableId="1469780342">
    <w:abstractNumId w:val="3"/>
  </w:num>
  <w:num w:numId="6" w16cid:durableId="1209532928">
    <w:abstractNumId w:val="3"/>
  </w:num>
  <w:num w:numId="7" w16cid:durableId="1926373340">
    <w:abstractNumId w:val="3"/>
  </w:num>
  <w:num w:numId="8" w16cid:durableId="40446572">
    <w:abstractNumId w:val="3"/>
  </w:num>
  <w:num w:numId="9" w16cid:durableId="589775343">
    <w:abstractNumId w:val="3"/>
  </w:num>
  <w:num w:numId="10" w16cid:durableId="562175797">
    <w:abstractNumId w:val="3"/>
  </w:num>
  <w:num w:numId="11" w16cid:durableId="335308592">
    <w:abstractNumId w:val="22"/>
  </w:num>
  <w:num w:numId="12" w16cid:durableId="919292495">
    <w:abstractNumId w:val="15"/>
  </w:num>
  <w:num w:numId="13" w16cid:durableId="588393491">
    <w:abstractNumId w:val="17"/>
  </w:num>
  <w:num w:numId="14" w16cid:durableId="1934052852">
    <w:abstractNumId w:val="19"/>
  </w:num>
  <w:num w:numId="15" w16cid:durableId="1616867301">
    <w:abstractNumId w:val="8"/>
  </w:num>
  <w:num w:numId="16" w16cid:durableId="192890924">
    <w:abstractNumId w:val="13"/>
  </w:num>
  <w:num w:numId="17" w16cid:durableId="1428846270">
    <w:abstractNumId w:val="4"/>
  </w:num>
  <w:num w:numId="18" w16cid:durableId="1028943177">
    <w:abstractNumId w:val="18"/>
  </w:num>
  <w:num w:numId="19" w16cid:durableId="1138307203">
    <w:abstractNumId w:val="12"/>
  </w:num>
  <w:num w:numId="20" w16cid:durableId="1003436207">
    <w:abstractNumId w:val="21"/>
  </w:num>
  <w:num w:numId="21" w16cid:durableId="1308440782">
    <w:abstractNumId w:val="9"/>
  </w:num>
  <w:num w:numId="22" w16cid:durableId="1309285801">
    <w:abstractNumId w:val="10"/>
  </w:num>
  <w:num w:numId="23" w16cid:durableId="170141959">
    <w:abstractNumId w:val="5"/>
  </w:num>
  <w:num w:numId="24" w16cid:durableId="1018577101">
    <w:abstractNumId w:val="2"/>
  </w:num>
  <w:num w:numId="25" w16cid:durableId="1565797301">
    <w:abstractNumId w:val="0"/>
  </w:num>
  <w:num w:numId="26" w16cid:durableId="1600138275">
    <w:abstractNumId w:val="14"/>
  </w:num>
  <w:num w:numId="27" w16cid:durableId="969945270">
    <w:abstractNumId w:val="20"/>
  </w:num>
  <w:num w:numId="28" w16cid:durableId="1900096955">
    <w:abstractNumId w:val="7"/>
  </w:num>
  <w:num w:numId="29" w16cid:durableId="728457230">
    <w:abstractNumId w:val="16"/>
  </w:num>
  <w:num w:numId="30" w16cid:durableId="7931382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A36"/>
    <w:rsid w:val="00001D87"/>
    <w:rsid w:val="00017367"/>
    <w:rsid w:val="00025691"/>
    <w:rsid w:val="0003083A"/>
    <w:rsid w:val="00032B4F"/>
    <w:rsid w:val="00041B0F"/>
    <w:rsid w:val="00043301"/>
    <w:rsid w:val="00044A94"/>
    <w:rsid w:val="00046B2F"/>
    <w:rsid w:val="00047265"/>
    <w:rsid w:val="00047287"/>
    <w:rsid w:val="000511AA"/>
    <w:rsid w:val="00062EC4"/>
    <w:rsid w:val="000639F3"/>
    <w:rsid w:val="00066789"/>
    <w:rsid w:val="00081063"/>
    <w:rsid w:val="00092484"/>
    <w:rsid w:val="000A43CD"/>
    <w:rsid w:val="000D0366"/>
    <w:rsid w:val="000D0DBE"/>
    <w:rsid w:val="000D613F"/>
    <w:rsid w:val="000E59BA"/>
    <w:rsid w:val="000E7DB9"/>
    <w:rsid w:val="000F0F2A"/>
    <w:rsid w:val="000F62E8"/>
    <w:rsid w:val="00106CC6"/>
    <w:rsid w:val="00121063"/>
    <w:rsid w:val="00121DE7"/>
    <w:rsid w:val="00137AB5"/>
    <w:rsid w:val="001408B3"/>
    <w:rsid w:val="001449AB"/>
    <w:rsid w:val="0014740E"/>
    <w:rsid w:val="00161FF3"/>
    <w:rsid w:val="001635EE"/>
    <w:rsid w:val="00176BA4"/>
    <w:rsid w:val="00181290"/>
    <w:rsid w:val="00181B50"/>
    <w:rsid w:val="0018496D"/>
    <w:rsid w:val="00191E79"/>
    <w:rsid w:val="001A2CCB"/>
    <w:rsid w:val="001A4485"/>
    <w:rsid w:val="001B369D"/>
    <w:rsid w:val="001B633C"/>
    <w:rsid w:val="001C1EAE"/>
    <w:rsid w:val="001E1D92"/>
    <w:rsid w:val="001E1F47"/>
    <w:rsid w:val="001E45AF"/>
    <w:rsid w:val="00207B5D"/>
    <w:rsid w:val="00230FF6"/>
    <w:rsid w:val="002458A2"/>
    <w:rsid w:val="00246BDE"/>
    <w:rsid w:val="002514D3"/>
    <w:rsid w:val="00253CE7"/>
    <w:rsid w:val="00280B21"/>
    <w:rsid w:val="00281387"/>
    <w:rsid w:val="002836D9"/>
    <w:rsid w:val="0028553E"/>
    <w:rsid w:val="002856C8"/>
    <w:rsid w:val="00285809"/>
    <w:rsid w:val="002902C1"/>
    <w:rsid w:val="002A1894"/>
    <w:rsid w:val="002A557F"/>
    <w:rsid w:val="002B1347"/>
    <w:rsid w:val="002B7F75"/>
    <w:rsid w:val="002D1349"/>
    <w:rsid w:val="002D7471"/>
    <w:rsid w:val="002F1AD3"/>
    <w:rsid w:val="0030428B"/>
    <w:rsid w:val="003073D5"/>
    <w:rsid w:val="003139E9"/>
    <w:rsid w:val="00314D37"/>
    <w:rsid w:val="003242CC"/>
    <w:rsid w:val="00340C89"/>
    <w:rsid w:val="0034397F"/>
    <w:rsid w:val="003531B0"/>
    <w:rsid w:val="00355A10"/>
    <w:rsid w:val="003722E2"/>
    <w:rsid w:val="00373ED8"/>
    <w:rsid w:val="00375219"/>
    <w:rsid w:val="00381167"/>
    <w:rsid w:val="00386B3B"/>
    <w:rsid w:val="00386F3E"/>
    <w:rsid w:val="00392D0C"/>
    <w:rsid w:val="003932C8"/>
    <w:rsid w:val="003A55E5"/>
    <w:rsid w:val="003A5FA1"/>
    <w:rsid w:val="003B547F"/>
    <w:rsid w:val="003C3666"/>
    <w:rsid w:val="003C58C4"/>
    <w:rsid w:val="003D3DDA"/>
    <w:rsid w:val="003D5D59"/>
    <w:rsid w:val="003D6E23"/>
    <w:rsid w:val="003D7F51"/>
    <w:rsid w:val="003F1F7B"/>
    <w:rsid w:val="003F20CC"/>
    <w:rsid w:val="003F3DF1"/>
    <w:rsid w:val="003F5F73"/>
    <w:rsid w:val="00400879"/>
    <w:rsid w:val="004030C1"/>
    <w:rsid w:val="00403DF9"/>
    <w:rsid w:val="00414C71"/>
    <w:rsid w:val="0041755B"/>
    <w:rsid w:val="00421C07"/>
    <w:rsid w:val="00427783"/>
    <w:rsid w:val="00435156"/>
    <w:rsid w:val="004364DF"/>
    <w:rsid w:val="00453355"/>
    <w:rsid w:val="004550EB"/>
    <w:rsid w:val="00455D9C"/>
    <w:rsid w:val="0046059F"/>
    <w:rsid w:val="00461A79"/>
    <w:rsid w:val="00473582"/>
    <w:rsid w:val="0048501A"/>
    <w:rsid w:val="00485D29"/>
    <w:rsid w:val="00487C74"/>
    <w:rsid w:val="00493950"/>
    <w:rsid w:val="004955B4"/>
    <w:rsid w:val="004961C5"/>
    <w:rsid w:val="004B4DED"/>
    <w:rsid w:val="004C08E6"/>
    <w:rsid w:val="004C2A36"/>
    <w:rsid w:val="004D14F1"/>
    <w:rsid w:val="004E4745"/>
    <w:rsid w:val="004F75AA"/>
    <w:rsid w:val="005123E8"/>
    <w:rsid w:val="005141AD"/>
    <w:rsid w:val="005267DC"/>
    <w:rsid w:val="005446E5"/>
    <w:rsid w:val="005467F9"/>
    <w:rsid w:val="005474A3"/>
    <w:rsid w:val="005552BC"/>
    <w:rsid w:val="005576EC"/>
    <w:rsid w:val="00560129"/>
    <w:rsid w:val="00561533"/>
    <w:rsid w:val="00561B3F"/>
    <w:rsid w:val="00563F73"/>
    <w:rsid w:val="00567083"/>
    <w:rsid w:val="005862AA"/>
    <w:rsid w:val="005964B8"/>
    <w:rsid w:val="005B223A"/>
    <w:rsid w:val="005B52EB"/>
    <w:rsid w:val="005B5B36"/>
    <w:rsid w:val="005B7586"/>
    <w:rsid w:val="005C242F"/>
    <w:rsid w:val="005C24F9"/>
    <w:rsid w:val="005C7FB4"/>
    <w:rsid w:val="005E3892"/>
    <w:rsid w:val="005F5425"/>
    <w:rsid w:val="005F7638"/>
    <w:rsid w:val="00600044"/>
    <w:rsid w:val="0060066C"/>
    <w:rsid w:val="006062B9"/>
    <w:rsid w:val="006076B7"/>
    <w:rsid w:val="006119B2"/>
    <w:rsid w:val="00614713"/>
    <w:rsid w:val="00614FDA"/>
    <w:rsid w:val="006251DB"/>
    <w:rsid w:val="00630919"/>
    <w:rsid w:val="00640E29"/>
    <w:rsid w:val="006468A1"/>
    <w:rsid w:val="006501C2"/>
    <w:rsid w:val="00651060"/>
    <w:rsid w:val="0065236B"/>
    <w:rsid w:val="00656068"/>
    <w:rsid w:val="00656D8F"/>
    <w:rsid w:val="00660BB5"/>
    <w:rsid w:val="0066253C"/>
    <w:rsid w:val="00664D57"/>
    <w:rsid w:val="00665892"/>
    <w:rsid w:val="00675360"/>
    <w:rsid w:val="00675B3B"/>
    <w:rsid w:val="00696546"/>
    <w:rsid w:val="006B0B83"/>
    <w:rsid w:val="006B240E"/>
    <w:rsid w:val="006B4ED1"/>
    <w:rsid w:val="006B5C6C"/>
    <w:rsid w:val="006B67ED"/>
    <w:rsid w:val="006C4DD5"/>
    <w:rsid w:val="006C7980"/>
    <w:rsid w:val="006D6845"/>
    <w:rsid w:val="006E32B3"/>
    <w:rsid w:val="006E5F78"/>
    <w:rsid w:val="006E71C4"/>
    <w:rsid w:val="006F020D"/>
    <w:rsid w:val="006F35D5"/>
    <w:rsid w:val="006F53D6"/>
    <w:rsid w:val="00713C0C"/>
    <w:rsid w:val="007162F4"/>
    <w:rsid w:val="007228CC"/>
    <w:rsid w:val="00723723"/>
    <w:rsid w:val="0072780F"/>
    <w:rsid w:val="00732F6A"/>
    <w:rsid w:val="007339DA"/>
    <w:rsid w:val="00734163"/>
    <w:rsid w:val="0074240E"/>
    <w:rsid w:val="00744005"/>
    <w:rsid w:val="00745F15"/>
    <w:rsid w:val="00761D0C"/>
    <w:rsid w:val="00764DB4"/>
    <w:rsid w:val="00765529"/>
    <w:rsid w:val="00765EA4"/>
    <w:rsid w:val="007670BC"/>
    <w:rsid w:val="00771126"/>
    <w:rsid w:val="0078456D"/>
    <w:rsid w:val="0079242B"/>
    <w:rsid w:val="007967E4"/>
    <w:rsid w:val="007A06CF"/>
    <w:rsid w:val="007D1A62"/>
    <w:rsid w:val="007D23FE"/>
    <w:rsid w:val="007D2AB5"/>
    <w:rsid w:val="007D5C4F"/>
    <w:rsid w:val="007E5102"/>
    <w:rsid w:val="007E61D5"/>
    <w:rsid w:val="007E7D9E"/>
    <w:rsid w:val="007F1ED4"/>
    <w:rsid w:val="007F49E9"/>
    <w:rsid w:val="007F71A4"/>
    <w:rsid w:val="007F78E2"/>
    <w:rsid w:val="00802569"/>
    <w:rsid w:val="00810E9C"/>
    <w:rsid w:val="00816397"/>
    <w:rsid w:val="0082543C"/>
    <w:rsid w:val="0083268D"/>
    <w:rsid w:val="008359E7"/>
    <w:rsid w:val="0084333B"/>
    <w:rsid w:val="008447A7"/>
    <w:rsid w:val="00844A41"/>
    <w:rsid w:val="008534F5"/>
    <w:rsid w:val="008573F7"/>
    <w:rsid w:val="00867784"/>
    <w:rsid w:val="008820FE"/>
    <w:rsid w:val="00894579"/>
    <w:rsid w:val="00894AB0"/>
    <w:rsid w:val="00894FEF"/>
    <w:rsid w:val="008A4C42"/>
    <w:rsid w:val="008B3368"/>
    <w:rsid w:val="008B4FD5"/>
    <w:rsid w:val="008C22E4"/>
    <w:rsid w:val="008D183C"/>
    <w:rsid w:val="008D2F2A"/>
    <w:rsid w:val="008E023D"/>
    <w:rsid w:val="008E1CC3"/>
    <w:rsid w:val="008F30F1"/>
    <w:rsid w:val="008F529D"/>
    <w:rsid w:val="0090535F"/>
    <w:rsid w:val="00916157"/>
    <w:rsid w:val="009303AD"/>
    <w:rsid w:val="009310C8"/>
    <w:rsid w:val="00933ABD"/>
    <w:rsid w:val="00942686"/>
    <w:rsid w:val="00942802"/>
    <w:rsid w:val="00945746"/>
    <w:rsid w:val="00945BE6"/>
    <w:rsid w:val="009507E1"/>
    <w:rsid w:val="00956B2F"/>
    <w:rsid w:val="00967832"/>
    <w:rsid w:val="0097649D"/>
    <w:rsid w:val="009A0E5A"/>
    <w:rsid w:val="009A3D61"/>
    <w:rsid w:val="009A4DA0"/>
    <w:rsid w:val="009B3271"/>
    <w:rsid w:val="009B7880"/>
    <w:rsid w:val="009C0A12"/>
    <w:rsid w:val="009C3F0C"/>
    <w:rsid w:val="009F1912"/>
    <w:rsid w:val="009F2815"/>
    <w:rsid w:val="009F5079"/>
    <w:rsid w:val="00A01FC3"/>
    <w:rsid w:val="00A179F7"/>
    <w:rsid w:val="00A25A96"/>
    <w:rsid w:val="00A332A9"/>
    <w:rsid w:val="00A46A60"/>
    <w:rsid w:val="00A500C1"/>
    <w:rsid w:val="00A51AEC"/>
    <w:rsid w:val="00A57323"/>
    <w:rsid w:val="00A60587"/>
    <w:rsid w:val="00A6728A"/>
    <w:rsid w:val="00A67C5B"/>
    <w:rsid w:val="00A81F83"/>
    <w:rsid w:val="00A92424"/>
    <w:rsid w:val="00A96839"/>
    <w:rsid w:val="00AA3337"/>
    <w:rsid w:val="00AB5F1B"/>
    <w:rsid w:val="00AC0D27"/>
    <w:rsid w:val="00AC2A9A"/>
    <w:rsid w:val="00AC47C5"/>
    <w:rsid w:val="00AC5E00"/>
    <w:rsid w:val="00AC678A"/>
    <w:rsid w:val="00AD1B6F"/>
    <w:rsid w:val="00AD1EB5"/>
    <w:rsid w:val="00AD265D"/>
    <w:rsid w:val="00AD2F3E"/>
    <w:rsid w:val="00AD66B1"/>
    <w:rsid w:val="00AF313F"/>
    <w:rsid w:val="00AF72D4"/>
    <w:rsid w:val="00B05F12"/>
    <w:rsid w:val="00B060AF"/>
    <w:rsid w:val="00B11B40"/>
    <w:rsid w:val="00B14526"/>
    <w:rsid w:val="00B148B0"/>
    <w:rsid w:val="00B14FA8"/>
    <w:rsid w:val="00B2270E"/>
    <w:rsid w:val="00B22AFC"/>
    <w:rsid w:val="00B30808"/>
    <w:rsid w:val="00B31479"/>
    <w:rsid w:val="00B3215B"/>
    <w:rsid w:val="00B3341F"/>
    <w:rsid w:val="00B35E21"/>
    <w:rsid w:val="00B40285"/>
    <w:rsid w:val="00B414E9"/>
    <w:rsid w:val="00B63B69"/>
    <w:rsid w:val="00B65A00"/>
    <w:rsid w:val="00B65C38"/>
    <w:rsid w:val="00B65EB7"/>
    <w:rsid w:val="00B712D4"/>
    <w:rsid w:val="00B71BEF"/>
    <w:rsid w:val="00B85186"/>
    <w:rsid w:val="00B864E7"/>
    <w:rsid w:val="00B8773D"/>
    <w:rsid w:val="00B87C6C"/>
    <w:rsid w:val="00B904A6"/>
    <w:rsid w:val="00B94C96"/>
    <w:rsid w:val="00BA1DA6"/>
    <w:rsid w:val="00BA68DF"/>
    <w:rsid w:val="00BA7B9F"/>
    <w:rsid w:val="00BB0F21"/>
    <w:rsid w:val="00BC0446"/>
    <w:rsid w:val="00BC7059"/>
    <w:rsid w:val="00BD266C"/>
    <w:rsid w:val="00BD4AEF"/>
    <w:rsid w:val="00BE6370"/>
    <w:rsid w:val="00BE6B67"/>
    <w:rsid w:val="00BE7BB2"/>
    <w:rsid w:val="00BF7293"/>
    <w:rsid w:val="00C00005"/>
    <w:rsid w:val="00C065CD"/>
    <w:rsid w:val="00C10E8D"/>
    <w:rsid w:val="00C122BC"/>
    <w:rsid w:val="00C1442F"/>
    <w:rsid w:val="00C17C98"/>
    <w:rsid w:val="00C246BD"/>
    <w:rsid w:val="00C33F9A"/>
    <w:rsid w:val="00C55F68"/>
    <w:rsid w:val="00C629E5"/>
    <w:rsid w:val="00C66B2F"/>
    <w:rsid w:val="00C673B0"/>
    <w:rsid w:val="00C70A0B"/>
    <w:rsid w:val="00C844A9"/>
    <w:rsid w:val="00CA1F8F"/>
    <w:rsid w:val="00CB73CA"/>
    <w:rsid w:val="00CC3C6C"/>
    <w:rsid w:val="00CD652A"/>
    <w:rsid w:val="00CE1CA6"/>
    <w:rsid w:val="00CE2613"/>
    <w:rsid w:val="00CF03B3"/>
    <w:rsid w:val="00CF52AC"/>
    <w:rsid w:val="00D004C2"/>
    <w:rsid w:val="00D07497"/>
    <w:rsid w:val="00D10B99"/>
    <w:rsid w:val="00D114DF"/>
    <w:rsid w:val="00D14BB8"/>
    <w:rsid w:val="00D23DF4"/>
    <w:rsid w:val="00D26417"/>
    <w:rsid w:val="00D31801"/>
    <w:rsid w:val="00D33A01"/>
    <w:rsid w:val="00D43954"/>
    <w:rsid w:val="00D45301"/>
    <w:rsid w:val="00D502DA"/>
    <w:rsid w:val="00D5283B"/>
    <w:rsid w:val="00D6453E"/>
    <w:rsid w:val="00D70428"/>
    <w:rsid w:val="00D72DD7"/>
    <w:rsid w:val="00D73E77"/>
    <w:rsid w:val="00D77009"/>
    <w:rsid w:val="00D81B87"/>
    <w:rsid w:val="00D91099"/>
    <w:rsid w:val="00D94239"/>
    <w:rsid w:val="00D96C11"/>
    <w:rsid w:val="00DA4B41"/>
    <w:rsid w:val="00DA7A2B"/>
    <w:rsid w:val="00DB00FE"/>
    <w:rsid w:val="00DB0333"/>
    <w:rsid w:val="00DB1200"/>
    <w:rsid w:val="00DC4435"/>
    <w:rsid w:val="00DD2D8C"/>
    <w:rsid w:val="00DD79BC"/>
    <w:rsid w:val="00DE0794"/>
    <w:rsid w:val="00DE1A2D"/>
    <w:rsid w:val="00DF5921"/>
    <w:rsid w:val="00E0161E"/>
    <w:rsid w:val="00E07183"/>
    <w:rsid w:val="00E1465F"/>
    <w:rsid w:val="00E15CA8"/>
    <w:rsid w:val="00E2380C"/>
    <w:rsid w:val="00E35295"/>
    <w:rsid w:val="00E50986"/>
    <w:rsid w:val="00E511A4"/>
    <w:rsid w:val="00E52886"/>
    <w:rsid w:val="00E55CA1"/>
    <w:rsid w:val="00E5731E"/>
    <w:rsid w:val="00E60550"/>
    <w:rsid w:val="00E64169"/>
    <w:rsid w:val="00E76EC9"/>
    <w:rsid w:val="00E90F44"/>
    <w:rsid w:val="00E92C50"/>
    <w:rsid w:val="00EB09C3"/>
    <w:rsid w:val="00EB7387"/>
    <w:rsid w:val="00EC7FB7"/>
    <w:rsid w:val="00EE28C1"/>
    <w:rsid w:val="00EE34C1"/>
    <w:rsid w:val="00EE37DA"/>
    <w:rsid w:val="00F00A82"/>
    <w:rsid w:val="00F01239"/>
    <w:rsid w:val="00F232D8"/>
    <w:rsid w:val="00F274C4"/>
    <w:rsid w:val="00F30076"/>
    <w:rsid w:val="00F333AD"/>
    <w:rsid w:val="00F379D5"/>
    <w:rsid w:val="00F519DB"/>
    <w:rsid w:val="00F558CB"/>
    <w:rsid w:val="00F57783"/>
    <w:rsid w:val="00F675C4"/>
    <w:rsid w:val="00F70EB2"/>
    <w:rsid w:val="00F80D43"/>
    <w:rsid w:val="00F94A14"/>
    <w:rsid w:val="00FB44DF"/>
    <w:rsid w:val="00FC48F7"/>
    <w:rsid w:val="00FD6867"/>
    <w:rsid w:val="00FF2B74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184B4"/>
  <w15:chartTrackingRefBased/>
  <w15:docId w15:val="{F19C3F3F-7A05-4603-A477-D15BC4F2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EA4"/>
    <w:pPr>
      <w:spacing w:line="278" w:lineRule="auto"/>
    </w:pPr>
    <w:rPr>
      <w:rFonts w:eastAsiaTheme="minorEastAsia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1"/>
    <w:qFormat/>
    <w:rsid w:val="00660BB5"/>
    <w:pPr>
      <w:keepNext/>
      <w:keepLines/>
      <w:numPr>
        <w:numId w:val="10"/>
      </w:numPr>
      <w:spacing w:before="280" w:after="0" w:line="240" w:lineRule="auto"/>
      <w:jc w:val="both"/>
      <w:outlineLvl w:val="0"/>
    </w:pPr>
    <w:rPr>
      <w:rFonts w:ascii="Georgia" w:eastAsiaTheme="majorEastAsia" w:hAnsi="Georgia" w:cstheme="majorBidi"/>
      <w:b/>
      <w:caps/>
      <w:color w:val="595959"/>
      <w:sz w:val="28"/>
      <w:szCs w:val="36"/>
    </w:rPr>
  </w:style>
  <w:style w:type="paragraph" w:styleId="Titre2">
    <w:name w:val="heading 2"/>
    <w:basedOn w:val="Normal"/>
    <w:next w:val="Normal"/>
    <w:link w:val="Titre2Car"/>
    <w:uiPriority w:val="1"/>
    <w:unhideWhenUsed/>
    <w:qFormat/>
    <w:rsid w:val="00660BB5"/>
    <w:pPr>
      <w:keepNext/>
      <w:keepLines/>
      <w:numPr>
        <w:ilvl w:val="1"/>
        <w:numId w:val="10"/>
      </w:numPr>
      <w:tabs>
        <w:tab w:val="left" w:pos="1701"/>
      </w:tabs>
      <w:spacing w:before="200" w:after="0" w:line="240" w:lineRule="auto"/>
      <w:jc w:val="both"/>
      <w:outlineLvl w:val="1"/>
    </w:pPr>
    <w:rPr>
      <w:rFonts w:ascii="Georgia" w:eastAsiaTheme="majorEastAsia" w:hAnsi="Georgia" w:cstheme="majorBidi"/>
      <w:b/>
      <w:color w:val="595959"/>
      <w:szCs w:val="26"/>
    </w:rPr>
  </w:style>
  <w:style w:type="paragraph" w:styleId="Titre3">
    <w:name w:val="heading 3"/>
    <w:basedOn w:val="Normal"/>
    <w:next w:val="Normal"/>
    <w:link w:val="Titre3Car"/>
    <w:autoRedefine/>
    <w:uiPriority w:val="1"/>
    <w:unhideWhenUsed/>
    <w:qFormat/>
    <w:rsid w:val="00660BB5"/>
    <w:pPr>
      <w:keepNext/>
      <w:keepLines/>
      <w:numPr>
        <w:ilvl w:val="2"/>
        <w:numId w:val="10"/>
      </w:numPr>
      <w:spacing w:before="40" w:after="0" w:line="240" w:lineRule="auto"/>
      <w:jc w:val="both"/>
      <w:outlineLvl w:val="2"/>
    </w:pPr>
    <w:rPr>
      <w:rFonts w:ascii="Georgia" w:eastAsiaTheme="majorEastAsia" w:hAnsi="Georgia" w:cstheme="majorBidi"/>
      <w:b/>
      <w:color w:val="595959"/>
      <w:sz w:val="2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C2A3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sz w:val="20"/>
      <w:szCs w:val="22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C2A3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sz w:val="20"/>
      <w:szCs w:val="22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C2A3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0"/>
      <w:szCs w:val="22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C2A3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0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C2A3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0"/>
      <w:szCs w:val="22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C2A3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660BB5"/>
    <w:rPr>
      <w:rFonts w:ascii="Georgia" w:eastAsiaTheme="majorEastAsia" w:hAnsi="Georgia" w:cstheme="majorBidi"/>
      <w:b/>
      <w:caps/>
      <w:color w:val="595959"/>
      <w:sz w:val="28"/>
      <w:szCs w:val="36"/>
      <w:lang w:eastAsia="fr-FR"/>
    </w:rPr>
  </w:style>
  <w:style w:type="character" w:customStyle="1" w:styleId="Titre2Car">
    <w:name w:val="Titre 2 Car"/>
    <w:basedOn w:val="Policepardfaut"/>
    <w:link w:val="Titre2"/>
    <w:uiPriority w:val="1"/>
    <w:rsid w:val="00660BB5"/>
    <w:rPr>
      <w:rFonts w:ascii="Georgia" w:eastAsiaTheme="majorEastAsia" w:hAnsi="Georgia" w:cstheme="majorBidi"/>
      <w:b/>
      <w:color w:val="595959"/>
      <w:sz w:val="24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1"/>
    <w:rsid w:val="00660BB5"/>
    <w:rPr>
      <w:rFonts w:ascii="Georgia" w:eastAsiaTheme="majorEastAsia" w:hAnsi="Georgia" w:cstheme="majorBidi"/>
      <w:b/>
      <w:color w:val="595959"/>
      <w:sz w:val="20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4C2A36"/>
    <w:rPr>
      <w:rFonts w:eastAsiaTheme="majorEastAsia" w:cstheme="majorBidi"/>
      <w:i/>
      <w:iCs/>
      <w:color w:val="2E74B5" w:themeColor="accent1" w:themeShade="BF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4C2A36"/>
    <w:rPr>
      <w:rFonts w:eastAsiaTheme="majorEastAsia" w:cstheme="majorBidi"/>
      <w:color w:val="2E74B5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4C2A36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4C2A36"/>
    <w:rPr>
      <w:rFonts w:eastAsiaTheme="majorEastAsia" w:cstheme="majorBidi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4C2A36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4C2A36"/>
    <w:rPr>
      <w:rFonts w:eastAsiaTheme="majorEastAsia" w:cstheme="majorBidi"/>
      <w:color w:val="272727" w:themeColor="text1" w:themeTint="D8"/>
      <w:sz w:val="20"/>
    </w:rPr>
  </w:style>
  <w:style w:type="paragraph" w:styleId="Titre">
    <w:name w:val="Title"/>
    <w:basedOn w:val="Normal"/>
    <w:next w:val="Normal"/>
    <w:link w:val="TitreCar"/>
    <w:uiPriority w:val="10"/>
    <w:qFormat/>
    <w:rsid w:val="004C2A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4C2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C2A3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4C2A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C2A36"/>
    <w:pPr>
      <w:spacing w:before="160" w:line="259" w:lineRule="auto"/>
      <w:jc w:val="center"/>
    </w:pPr>
    <w:rPr>
      <w:rFonts w:ascii="Georgia" w:eastAsiaTheme="minorHAnsi" w:hAnsi="Georgia"/>
      <w:i/>
      <w:iCs/>
      <w:color w:val="404040" w:themeColor="text1" w:themeTint="BF"/>
      <w:sz w:val="20"/>
      <w:szCs w:val="22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4C2A36"/>
    <w:rPr>
      <w:rFonts w:ascii="Georgia" w:hAnsi="Georgia"/>
      <w:i/>
      <w:iCs/>
      <w:color w:val="404040" w:themeColor="text1" w:themeTint="BF"/>
      <w:sz w:val="20"/>
    </w:rPr>
  </w:style>
  <w:style w:type="paragraph" w:styleId="Paragraphedeliste">
    <w:name w:val="List Paragraph"/>
    <w:basedOn w:val="Normal"/>
    <w:uiPriority w:val="34"/>
    <w:qFormat/>
    <w:rsid w:val="004C2A36"/>
    <w:pPr>
      <w:spacing w:line="259" w:lineRule="auto"/>
      <w:ind w:left="720"/>
      <w:contextualSpacing/>
    </w:pPr>
    <w:rPr>
      <w:rFonts w:ascii="Georgia" w:eastAsiaTheme="minorHAnsi" w:hAnsi="Georgia"/>
      <w:sz w:val="20"/>
      <w:szCs w:val="22"/>
      <w:lang w:eastAsia="en-US"/>
    </w:rPr>
  </w:style>
  <w:style w:type="character" w:styleId="Accentuationintense">
    <w:name w:val="Intense Emphasis"/>
    <w:basedOn w:val="Policepardfaut"/>
    <w:uiPriority w:val="21"/>
    <w:qFormat/>
    <w:rsid w:val="004C2A36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C2A3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Georgia" w:eastAsiaTheme="minorHAnsi" w:hAnsi="Georgia"/>
      <w:i/>
      <w:iCs/>
      <w:color w:val="2E74B5" w:themeColor="accent1" w:themeShade="BF"/>
      <w:sz w:val="20"/>
      <w:szCs w:val="22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C2A36"/>
    <w:rPr>
      <w:rFonts w:ascii="Georgia" w:hAnsi="Georgia"/>
      <w:i/>
      <w:iCs/>
      <w:color w:val="2E74B5" w:themeColor="accent1" w:themeShade="BF"/>
      <w:sz w:val="20"/>
    </w:rPr>
  </w:style>
  <w:style w:type="character" w:styleId="Rfrenceintense">
    <w:name w:val="Intense Reference"/>
    <w:basedOn w:val="Policepardfaut"/>
    <w:uiPriority w:val="32"/>
    <w:qFormat/>
    <w:rsid w:val="004C2A36"/>
    <w:rPr>
      <w:b/>
      <w:bCs/>
      <w:smallCaps/>
      <w:color w:val="2E74B5" w:themeColor="accent1" w:themeShade="BF"/>
      <w:spacing w:val="5"/>
    </w:rPr>
  </w:style>
  <w:style w:type="table" w:styleId="Grilledutableau">
    <w:name w:val="Table Grid"/>
    <w:basedOn w:val="TableauNormal"/>
    <w:uiPriority w:val="39"/>
    <w:rsid w:val="004C2A3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B7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7880"/>
    <w:rPr>
      <w:rFonts w:eastAsiaTheme="minorEastAsia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B7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7880"/>
    <w:rPr>
      <w:rFonts w:eastAsiaTheme="minorEastAsia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B3341F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kern w:val="0"/>
      <w:sz w:val="20"/>
      <w:szCs w:val="20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B3341F"/>
    <w:rPr>
      <w:rFonts w:ascii="Georgia" w:eastAsia="Times New Roman" w:hAnsi="Georgia" w:cs="Georgia"/>
      <w:kern w:val="0"/>
      <w:sz w:val="20"/>
      <w:szCs w:val="20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B65C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65C3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65C38"/>
    <w:rPr>
      <w:rFonts w:eastAsiaTheme="minorEastAsia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639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6397"/>
    <w:rPr>
      <w:rFonts w:eastAsiaTheme="minorEastAsia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F80D43"/>
    <w:pPr>
      <w:spacing w:after="0" w:line="240" w:lineRule="auto"/>
    </w:pPr>
    <w:rPr>
      <w:rFonts w:eastAsiaTheme="minorEastAsia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A7A3F-0509-49A7-A4AD-05C75DF1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4610</Words>
  <Characters>25359</Characters>
  <Application>Microsoft Office Word</Application>
  <DocSecurity>0</DocSecurity>
  <Lines>211</Lines>
  <Paragraphs>59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MELES</dc:creator>
  <cp:keywords/>
  <dc:description/>
  <cp:lastModifiedBy>Stephanie JOLY</cp:lastModifiedBy>
  <cp:revision>8</cp:revision>
  <dcterms:created xsi:type="dcterms:W3CDTF">2026-03-25T21:42:00Z</dcterms:created>
  <dcterms:modified xsi:type="dcterms:W3CDTF">2026-03-25T22:07:00Z</dcterms:modified>
</cp:coreProperties>
</file>